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75" w:rsidRPr="00C07075" w:rsidRDefault="00C07075" w:rsidP="00C07075">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C07075">
        <w:rPr>
          <w:rFonts w:ascii="Arial" w:eastAsia="Times New Roman" w:hAnsi="Arial" w:cs="Arial"/>
          <w:color w:val="3C3C3C"/>
          <w:spacing w:val="2"/>
          <w:sz w:val="41"/>
          <w:szCs w:val="41"/>
          <w:lang w:eastAsia="ru-RU"/>
        </w:rPr>
        <w:t>ЗАКОН</w:t>
      </w:r>
    </w:p>
    <w:p w:rsidR="00C07075" w:rsidRPr="00C07075" w:rsidRDefault="00C07075" w:rsidP="00C07075">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C07075">
        <w:rPr>
          <w:rFonts w:ascii="Arial" w:eastAsia="Times New Roman" w:hAnsi="Arial" w:cs="Arial"/>
          <w:color w:val="3C3C3C"/>
          <w:spacing w:val="2"/>
          <w:sz w:val="41"/>
          <w:szCs w:val="41"/>
          <w:lang w:eastAsia="ru-RU"/>
        </w:rPr>
        <w:t> АЛТАЙСКОГО КРАЯ </w:t>
      </w:r>
    </w:p>
    <w:p w:rsidR="00C07075" w:rsidRPr="00C07075" w:rsidRDefault="00C07075" w:rsidP="00C07075">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C07075">
        <w:rPr>
          <w:rFonts w:ascii="Arial" w:eastAsia="Times New Roman" w:hAnsi="Arial" w:cs="Arial"/>
          <w:color w:val="3C3C3C"/>
          <w:spacing w:val="2"/>
          <w:sz w:val="41"/>
          <w:szCs w:val="41"/>
          <w:lang w:eastAsia="ru-RU"/>
        </w:rPr>
        <w:t>от 03 декабря 2004 года N 61-ЗС</w:t>
      </w:r>
    </w:p>
    <w:p w:rsidR="00C07075" w:rsidRPr="00C07075" w:rsidRDefault="00C07075" w:rsidP="00C07075">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C07075">
        <w:rPr>
          <w:rFonts w:ascii="Arial" w:eastAsia="Times New Roman" w:hAnsi="Arial" w:cs="Arial"/>
          <w:color w:val="3C3C3C"/>
          <w:spacing w:val="2"/>
          <w:sz w:val="41"/>
          <w:szCs w:val="41"/>
          <w:lang w:eastAsia="ru-RU"/>
        </w:rPr>
        <w:t>О МЕРАХ СОЦИАЛЬНОЙ ПОДДЕРЖКИ ОТДЕЛЬНЫХ КАТЕГОРИЙ ВЕТЕРАНОВ</w:t>
      </w:r>
    </w:p>
    <w:p w:rsidR="00C07075" w:rsidRPr="00C07075" w:rsidRDefault="00C07075" w:rsidP="00C0707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07075">
        <w:rPr>
          <w:rFonts w:ascii="Arial" w:eastAsia="Times New Roman" w:hAnsi="Arial" w:cs="Arial"/>
          <w:color w:val="2D2D2D"/>
          <w:spacing w:val="2"/>
          <w:sz w:val="21"/>
          <w:szCs w:val="21"/>
          <w:lang w:eastAsia="ru-RU"/>
        </w:rPr>
        <w:t>(в редакции </w:t>
      </w:r>
      <w:hyperlink r:id="rId5" w:history="1">
        <w:r w:rsidRPr="00C07075">
          <w:rPr>
            <w:rFonts w:ascii="Arial" w:eastAsia="Times New Roman" w:hAnsi="Arial" w:cs="Arial"/>
            <w:color w:val="00466E"/>
            <w:spacing w:val="2"/>
            <w:sz w:val="21"/>
            <w:szCs w:val="21"/>
            <w:u w:val="single"/>
            <w:lang w:eastAsia="ru-RU"/>
          </w:rPr>
          <w:t>Законов Алтайского края от 04.02.2005 N 3-ЗС</w:t>
        </w:r>
      </w:hyperlink>
      <w:r w:rsidRPr="00C07075">
        <w:rPr>
          <w:rFonts w:ascii="Arial" w:eastAsia="Times New Roman" w:hAnsi="Arial" w:cs="Arial"/>
          <w:color w:val="2D2D2D"/>
          <w:spacing w:val="2"/>
          <w:sz w:val="21"/>
          <w:szCs w:val="21"/>
          <w:lang w:eastAsia="ru-RU"/>
        </w:rPr>
        <w:t>, </w:t>
      </w:r>
      <w:hyperlink r:id="rId6" w:history="1">
        <w:r w:rsidRPr="00C07075">
          <w:rPr>
            <w:rFonts w:ascii="Arial" w:eastAsia="Times New Roman" w:hAnsi="Arial" w:cs="Arial"/>
            <w:color w:val="00466E"/>
            <w:spacing w:val="2"/>
            <w:sz w:val="21"/>
            <w:szCs w:val="21"/>
            <w:u w:val="single"/>
            <w:lang w:eastAsia="ru-RU"/>
          </w:rPr>
          <w:t>от 15.04.2005 N 27-ЗС</w:t>
        </w:r>
      </w:hyperlink>
      <w:r w:rsidRPr="00C07075">
        <w:rPr>
          <w:rFonts w:ascii="Arial" w:eastAsia="Times New Roman" w:hAnsi="Arial" w:cs="Arial"/>
          <w:color w:val="2D2D2D"/>
          <w:spacing w:val="2"/>
          <w:sz w:val="21"/>
          <w:szCs w:val="21"/>
          <w:lang w:eastAsia="ru-RU"/>
        </w:rPr>
        <w:t>, </w:t>
      </w:r>
      <w:hyperlink r:id="rId7" w:history="1">
        <w:r w:rsidRPr="00C07075">
          <w:rPr>
            <w:rFonts w:ascii="Arial" w:eastAsia="Times New Roman" w:hAnsi="Arial" w:cs="Arial"/>
            <w:color w:val="00466E"/>
            <w:spacing w:val="2"/>
            <w:sz w:val="21"/>
            <w:szCs w:val="21"/>
            <w:u w:val="single"/>
            <w:lang w:eastAsia="ru-RU"/>
          </w:rPr>
          <w:t>от 15.04.2005 N 28-ЗС</w:t>
        </w:r>
      </w:hyperlink>
      <w:r w:rsidRPr="00C07075">
        <w:rPr>
          <w:rFonts w:ascii="Arial" w:eastAsia="Times New Roman" w:hAnsi="Arial" w:cs="Arial"/>
          <w:color w:val="2D2D2D"/>
          <w:spacing w:val="2"/>
          <w:sz w:val="21"/>
          <w:szCs w:val="21"/>
          <w:lang w:eastAsia="ru-RU"/>
        </w:rPr>
        <w:t>, </w:t>
      </w:r>
      <w:hyperlink r:id="rId8" w:history="1">
        <w:r w:rsidRPr="00C07075">
          <w:rPr>
            <w:rFonts w:ascii="Arial" w:eastAsia="Times New Roman" w:hAnsi="Arial" w:cs="Arial"/>
            <w:color w:val="00466E"/>
            <w:spacing w:val="2"/>
            <w:sz w:val="21"/>
            <w:szCs w:val="21"/>
            <w:u w:val="single"/>
            <w:lang w:eastAsia="ru-RU"/>
          </w:rPr>
          <w:t>от 29.12.2005 N 139-ЗС</w:t>
        </w:r>
      </w:hyperlink>
      <w:r w:rsidRPr="00C07075">
        <w:rPr>
          <w:rFonts w:ascii="Arial" w:eastAsia="Times New Roman" w:hAnsi="Arial" w:cs="Arial"/>
          <w:color w:val="2D2D2D"/>
          <w:spacing w:val="2"/>
          <w:sz w:val="21"/>
          <w:szCs w:val="21"/>
          <w:lang w:eastAsia="ru-RU"/>
        </w:rPr>
        <w:t>, </w:t>
      </w:r>
      <w:hyperlink r:id="rId9" w:history="1">
        <w:r w:rsidRPr="00C07075">
          <w:rPr>
            <w:rFonts w:ascii="Arial" w:eastAsia="Times New Roman" w:hAnsi="Arial" w:cs="Arial"/>
            <w:color w:val="00466E"/>
            <w:spacing w:val="2"/>
            <w:sz w:val="21"/>
            <w:szCs w:val="21"/>
            <w:u w:val="single"/>
            <w:lang w:eastAsia="ru-RU"/>
          </w:rPr>
          <w:t>от 07.03.2006 N 10-ЗС</w:t>
        </w:r>
      </w:hyperlink>
      <w:r w:rsidRPr="00C07075">
        <w:rPr>
          <w:rFonts w:ascii="Arial" w:eastAsia="Times New Roman" w:hAnsi="Arial" w:cs="Arial"/>
          <w:color w:val="2D2D2D"/>
          <w:spacing w:val="2"/>
          <w:sz w:val="21"/>
          <w:szCs w:val="21"/>
          <w:lang w:eastAsia="ru-RU"/>
        </w:rPr>
        <w:t>, </w:t>
      </w:r>
      <w:hyperlink r:id="rId10" w:history="1">
        <w:r w:rsidRPr="00C07075">
          <w:rPr>
            <w:rFonts w:ascii="Arial" w:eastAsia="Times New Roman" w:hAnsi="Arial" w:cs="Arial"/>
            <w:color w:val="00466E"/>
            <w:spacing w:val="2"/>
            <w:sz w:val="21"/>
            <w:szCs w:val="21"/>
            <w:u w:val="single"/>
            <w:lang w:eastAsia="ru-RU"/>
          </w:rPr>
          <w:t>от 27.12.2006 N 141-ЗС</w:t>
        </w:r>
      </w:hyperlink>
      <w:r w:rsidRPr="00C07075">
        <w:rPr>
          <w:rFonts w:ascii="Arial" w:eastAsia="Times New Roman" w:hAnsi="Arial" w:cs="Arial"/>
          <w:color w:val="2D2D2D"/>
          <w:spacing w:val="2"/>
          <w:sz w:val="21"/>
          <w:szCs w:val="21"/>
          <w:lang w:eastAsia="ru-RU"/>
        </w:rPr>
        <w:t>, </w:t>
      </w:r>
      <w:hyperlink r:id="rId11" w:history="1">
        <w:r w:rsidRPr="00C07075">
          <w:rPr>
            <w:rFonts w:ascii="Arial" w:eastAsia="Times New Roman" w:hAnsi="Arial" w:cs="Arial"/>
            <w:color w:val="00466E"/>
            <w:spacing w:val="2"/>
            <w:sz w:val="21"/>
            <w:szCs w:val="21"/>
            <w:u w:val="single"/>
            <w:lang w:eastAsia="ru-RU"/>
          </w:rPr>
          <w:t>от 01.02.2007 N 5-ЗС</w:t>
        </w:r>
      </w:hyperlink>
      <w:r w:rsidRPr="00C07075">
        <w:rPr>
          <w:rFonts w:ascii="Arial" w:eastAsia="Times New Roman" w:hAnsi="Arial" w:cs="Arial"/>
          <w:color w:val="2D2D2D"/>
          <w:spacing w:val="2"/>
          <w:sz w:val="21"/>
          <w:szCs w:val="21"/>
          <w:lang w:eastAsia="ru-RU"/>
        </w:rPr>
        <w:t>, </w:t>
      </w:r>
      <w:hyperlink r:id="rId12" w:history="1">
        <w:r w:rsidRPr="00C07075">
          <w:rPr>
            <w:rFonts w:ascii="Arial" w:eastAsia="Times New Roman" w:hAnsi="Arial" w:cs="Arial"/>
            <w:color w:val="00466E"/>
            <w:spacing w:val="2"/>
            <w:sz w:val="21"/>
            <w:szCs w:val="21"/>
            <w:u w:val="single"/>
            <w:lang w:eastAsia="ru-RU"/>
          </w:rPr>
          <w:t>от 06.09.2007 N 78-ЗС</w:t>
        </w:r>
      </w:hyperlink>
      <w:r w:rsidRPr="00C07075">
        <w:rPr>
          <w:rFonts w:ascii="Arial" w:eastAsia="Times New Roman" w:hAnsi="Arial" w:cs="Arial"/>
          <w:color w:val="2D2D2D"/>
          <w:spacing w:val="2"/>
          <w:sz w:val="21"/>
          <w:szCs w:val="21"/>
          <w:lang w:eastAsia="ru-RU"/>
        </w:rPr>
        <w:t>, </w:t>
      </w:r>
      <w:hyperlink r:id="rId13" w:history="1">
        <w:r w:rsidRPr="00C07075">
          <w:rPr>
            <w:rFonts w:ascii="Arial" w:eastAsia="Times New Roman" w:hAnsi="Arial" w:cs="Arial"/>
            <w:color w:val="00466E"/>
            <w:spacing w:val="2"/>
            <w:sz w:val="21"/>
            <w:szCs w:val="21"/>
            <w:u w:val="single"/>
            <w:lang w:eastAsia="ru-RU"/>
          </w:rPr>
          <w:t>от 05.10.2007 N 98-ЗС</w:t>
        </w:r>
      </w:hyperlink>
      <w:r w:rsidRPr="00C07075">
        <w:rPr>
          <w:rFonts w:ascii="Arial" w:eastAsia="Times New Roman" w:hAnsi="Arial" w:cs="Arial"/>
          <w:color w:val="2D2D2D"/>
          <w:spacing w:val="2"/>
          <w:sz w:val="21"/>
          <w:szCs w:val="21"/>
          <w:lang w:eastAsia="ru-RU"/>
        </w:rPr>
        <w:t>, </w:t>
      </w:r>
      <w:hyperlink r:id="rId14" w:history="1">
        <w:r w:rsidRPr="00C07075">
          <w:rPr>
            <w:rFonts w:ascii="Arial" w:eastAsia="Times New Roman" w:hAnsi="Arial" w:cs="Arial"/>
            <w:color w:val="00466E"/>
            <w:spacing w:val="2"/>
            <w:sz w:val="21"/>
            <w:szCs w:val="21"/>
            <w:u w:val="single"/>
            <w:lang w:eastAsia="ru-RU"/>
          </w:rPr>
          <w:t>от 12.12.2007 N 135-ЗС</w:t>
        </w:r>
      </w:hyperlink>
      <w:r w:rsidRPr="00C07075">
        <w:rPr>
          <w:rFonts w:ascii="Arial" w:eastAsia="Times New Roman" w:hAnsi="Arial" w:cs="Arial"/>
          <w:color w:val="2D2D2D"/>
          <w:spacing w:val="2"/>
          <w:sz w:val="21"/>
          <w:szCs w:val="21"/>
          <w:lang w:eastAsia="ru-RU"/>
        </w:rPr>
        <w:t>, </w:t>
      </w:r>
      <w:hyperlink r:id="rId15" w:history="1">
        <w:r w:rsidRPr="00C07075">
          <w:rPr>
            <w:rFonts w:ascii="Arial" w:eastAsia="Times New Roman" w:hAnsi="Arial" w:cs="Arial"/>
            <w:color w:val="00466E"/>
            <w:spacing w:val="2"/>
            <w:sz w:val="21"/>
            <w:szCs w:val="21"/>
            <w:u w:val="single"/>
            <w:lang w:eastAsia="ru-RU"/>
          </w:rPr>
          <w:t>от 08.05.2008 N 37-ЗС</w:t>
        </w:r>
      </w:hyperlink>
      <w:r w:rsidRPr="00C07075">
        <w:rPr>
          <w:rFonts w:ascii="Arial" w:eastAsia="Times New Roman" w:hAnsi="Arial" w:cs="Arial"/>
          <w:color w:val="2D2D2D"/>
          <w:spacing w:val="2"/>
          <w:sz w:val="21"/>
          <w:szCs w:val="21"/>
          <w:lang w:eastAsia="ru-RU"/>
        </w:rPr>
        <w:t>, </w:t>
      </w:r>
      <w:hyperlink r:id="rId16" w:history="1">
        <w:r w:rsidRPr="00C07075">
          <w:rPr>
            <w:rFonts w:ascii="Arial" w:eastAsia="Times New Roman" w:hAnsi="Arial" w:cs="Arial"/>
            <w:color w:val="00466E"/>
            <w:spacing w:val="2"/>
            <w:sz w:val="21"/>
            <w:szCs w:val="21"/>
            <w:u w:val="single"/>
            <w:lang w:eastAsia="ru-RU"/>
          </w:rPr>
          <w:t>от 31.10.2008 N 95-ЗС</w:t>
        </w:r>
      </w:hyperlink>
      <w:r w:rsidRPr="00C07075">
        <w:rPr>
          <w:rFonts w:ascii="Arial" w:eastAsia="Times New Roman" w:hAnsi="Arial" w:cs="Arial"/>
          <w:color w:val="2D2D2D"/>
          <w:spacing w:val="2"/>
          <w:sz w:val="21"/>
          <w:szCs w:val="21"/>
          <w:lang w:eastAsia="ru-RU"/>
        </w:rPr>
        <w:t>, </w:t>
      </w:r>
      <w:hyperlink r:id="rId17" w:history="1">
        <w:r w:rsidRPr="00C07075">
          <w:rPr>
            <w:rFonts w:ascii="Arial" w:eastAsia="Times New Roman" w:hAnsi="Arial" w:cs="Arial"/>
            <w:color w:val="00466E"/>
            <w:spacing w:val="2"/>
            <w:sz w:val="21"/>
            <w:szCs w:val="21"/>
            <w:u w:val="single"/>
            <w:lang w:eastAsia="ru-RU"/>
          </w:rPr>
          <w:t>от 10.07.2012 N 58-ЗС</w:t>
        </w:r>
      </w:hyperlink>
      <w:r w:rsidRPr="00C07075">
        <w:rPr>
          <w:rFonts w:ascii="Arial" w:eastAsia="Times New Roman" w:hAnsi="Arial" w:cs="Arial"/>
          <w:color w:val="2D2D2D"/>
          <w:spacing w:val="2"/>
          <w:sz w:val="21"/>
          <w:szCs w:val="21"/>
          <w:lang w:eastAsia="ru-RU"/>
        </w:rPr>
        <w:t>, </w:t>
      </w:r>
      <w:hyperlink r:id="rId18" w:history="1">
        <w:r w:rsidRPr="00C07075">
          <w:rPr>
            <w:rFonts w:ascii="Arial" w:eastAsia="Times New Roman" w:hAnsi="Arial" w:cs="Arial"/>
            <w:color w:val="00466E"/>
            <w:spacing w:val="2"/>
            <w:sz w:val="21"/>
            <w:szCs w:val="21"/>
            <w:u w:val="single"/>
            <w:lang w:eastAsia="ru-RU"/>
          </w:rPr>
          <w:t>от 03.04.2014 N 26-ЗС</w:t>
        </w:r>
      </w:hyperlink>
      <w:r w:rsidRPr="00C07075">
        <w:rPr>
          <w:rFonts w:ascii="Arial" w:eastAsia="Times New Roman" w:hAnsi="Arial" w:cs="Arial"/>
          <w:color w:val="2D2D2D"/>
          <w:spacing w:val="2"/>
          <w:sz w:val="21"/>
          <w:szCs w:val="21"/>
          <w:lang w:eastAsia="ru-RU"/>
        </w:rPr>
        <w:t>, </w:t>
      </w:r>
      <w:hyperlink r:id="rId19" w:history="1">
        <w:r w:rsidRPr="00C07075">
          <w:rPr>
            <w:rFonts w:ascii="Arial" w:eastAsia="Times New Roman" w:hAnsi="Arial" w:cs="Arial"/>
            <w:color w:val="00466E"/>
            <w:spacing w:val="2"/>
            <w:sz w:val="21"/>
            <w:szCs w:val="21"/>
            <w:u w:val="single"/>
            <w:lang w:eastAsia="ru-RU"/>
          </w:rPr>
          <w:t>от 19.06.2014 N 49-ЗС</w:t>
        </w:r>
      </w:hyperlink>
      <w:r w:rsidRPr="00C07075">
        <w:rPr>
          <w:rFonts w:ascii="Arial" w:eastAsia="Times New Roman" w:hAnsi="Arial" w:cs="Arial"/>
          <w:color w:val="2D2D2D"/>
          <w:spacing w:val="2"/>
          <w:sz w:val="21"/>
          <w:szCs w:val="21"/>
          <w:lang w:eastAsia="ru-RU"/>
        </w:rPr>
        <w:t>, </w:t>
      </w:r>
      <w:hyperlink r:id="rId20" w:history="1">
        <w:r w:rsidRPr="00C07075">
          <w:rPr>
            <w:rFonts w:ascii="Arial" w:eastAsia="Times New Roman" w:hAnsi="Arial" w:cs="Arial"/>
            <w:color w:val="00466E"/>
            <w:spacing w:val="2"/>
            <w:sz w:val="21"/>
            <w:szCs w:val="21"/>
            <w:u w:val="single"/>
            <w:lang w:eastAsia="ru-RU"/>
          </w:rPr>
          <w:t>от 30.11.2016 N 87-ЗС</w:t>
        </w:r>
      </w:hyperlink>
      <w:r w:rsidRPr="00C07075">
        <w:rPr>
          <w:rFonts w:ascii="Arial" w:eastAsia="Times New Roman" w:hAnsi="Arial" w:cs="Arial"/>
          <w:color w:val="2D2D2D"/>
          <w:spacing w:val="2"/>
          <w:sz w:val="21"/>
          <w:szCs w:val="21"/>
          <w:lang w:eastAsia="ru-RU"/>
        </w:rPr>
        <w:t>, с изм., внесенными </w:t>
      </w:r>
      <w:hyperlink r:id="rId21" w:history="1">
        <w:r w:rsidRPr="00C07075">
          <w:rPr>
            <w:rFonts w:ascii="Arial" w:eastAsia="Times New Roman" w:hAnsi="Arial" w:cs="Arial"/>
            <w:color w:val="00466E"/>
            <w:spacing w:val="2"/>
            <w:sz w:val="21"/>
            <w:szCs w:val="21"/>
            <w:u w:val="single"/>
            <w:lang w:eastAsia="ru-RU"/>
          </w:rPr>
          <w:t>Законами Алтайского края от 18.12.2014 N 100-ЗС</w:t>
        </w:r>
      </w:hyperlink>
      <w:r w:rsidRPr="00C07075">
        <w:rPr>
          <w:rFonts w:ascii="Arial" w:eastAsia="Times New Roman" w:hAnsi="Arial" w:cs="Arial"/>
          <w:color w:val="2D2D2D"/>
          <w:spacing w:val="2"/>
          <w:sz w:val="21"/>
          <w:szCs w:val="21"/>
          <w:lang w:eastAsia="ru-RU"/>
        </w:rPr>
        <w:t>, </w:t>
      </w:r>
      <w:hyperlink r:id="rId22" w:history="1">
        <w:r w:rsidRPr="00C07075">
          <w:rPr>
            <w:rFonts w:ascii="Arial" w:eastAsia="Times New Roman" w:hAnsi="Arial" w:cs="Arial"/>
            <w:color w:val="00466E"/>
            <w:spacing w:val="2"/>
            <w:sz w:val="21"/>
            <w:szCs w:val="21"/>
            <w:u w:val="single"/>
            <w:lang w:eastAsia="ru-RU"/>
          </w:rPr>
          <w:t>от 18.12.2015 N 122-ЗС</w:t>
        </w:r>
      </w:hyperlink>
      <w:r w:rsidRPr="00C07075">
        <w:rPr>
          <w:rFonts w:ascii="Arial" w:eastAsia="Times New Roman" w:hAnsi="Arial" w:cs="Arial"/>
          <w:color w:val="2D2D2D"/>
          <w:spacing w:val="2"/>
          <w:sz w:val="21"/>
          <w:szCs w:val="21"/>
          <w:lang w:eastAsia="ru-RU"/>
        </w:rPr>
        <w:t>)</w:t>
      </w:r>
    </w:p>
    <w:p w:rsidR="00C07075" w:rsidRPr="00C07075" w:rsidRDefault="00C07075" w:rsidP="00C0707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07075">
        <w:rPr>
          <w:rFonts w:ascii="Arial" w:eastAsia="Times New Roman" w:hAnsi="Arial" w:cs="Arial"/>
          <w:color w:val="2D2D2D"/>
          <w:spacing w:val="2"/>
          <w:sz w:val="21"/>
          <w:szCs w:val="21"/>
          <w:lang w:eastAsia="ru-RU"/>
        </w:rPr>
        <w:t>Принят</w:t>
      </w:r>
      <w:r w:rsidRPr="00C07075">
        <w:rPr>
          <w:rFonts w:ascii="Arial" w:eastAsia="Times New Roman" w:hAnsi="Arial" w:cs="Arial"/>
          <w:color w:val="2D2D2D"/>
          <w:spacing w:val="2"/>
          <w:sz w:val="21"/>
          <w:szCs w:val="21"/>
          <w:lang w:eastAsia="ru-RU"/>
        </w:rPr>
        <w:br/>
        <w:t>Постановлением Алтайского краевого</w:t>
      </w:r>
      <w:r w:rsidRPr="00C07075">
        <w:rPr>
          <w:rFonts w:ascii="Arial" w:eastAsia="Times New Roman" w:hAnsi="Arial" w:cs="Arial"/>
          <w:color w:val="2D2D2D"/>
          <w:spacing w:val="2"/>
          <w:sz w:val="21"/>
          <w:szCs w:val="21"/>
          <w:lang w:eastAsia="ru-RU"/>
        </w:rPr>
        <w:br/>
        <w:t>Совета народных депутатов</w:t>
      </w:r>
      <w:r w:rsidRPr="00C07075">
        <w:rPr>
          <w:rFonts w:ascii="Arial" w:eastAsia="Times New Roman" w:hAnsi="Arial" w:cs="Arial"/>
          <w:color w:val="2D2D2D"/>
          <w:spacing w:val="2"/>
          <w:sz w:val="21"/>
          <w:szCs w:val="21"/>
          <w:lang w:eastAsia="ru-RU"/>
        </w:rPr>
        <w:br/>
        <w:t>от 01.12.2004 N 463 </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r>
    </w:p>
    <w:p w:rsidR="00C07075" w:rsidRPr="00C07075" w:rsidRDefault="00C07075" w:rsidP="00C070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07075">
        <w:rPr>
          <w:rFonts w:ascii="Arial" w:eastAsia="Times New Roman" w:hAnsi="Arial" w:cs="Arial"/>
          <w:color w:val="2D2D2D"/>
          <w:spacing w:val="2"/>
          <w:sz w:val="21"/>
          <w:szCs w:val="21"/>
          <w:lang w:eastAsia="ru-RU"/>
        </w:rPr>
        <w:br/>
        <w:t>Настоящий Закон определяет меры социальной поддержки отдельных категорий ветеранов в Алтайском крае в целях создания условий, обеспечивающих им достойную жизнь и уважение в обществе.</w:t>
      </w:r>
    </w:p>
    <w:p w:rsidR="00C07075" w:rsidRPr="00C07075" w:rsidRDefault="00C07075" w:rsidP="00C0707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07075">
        <w:rPr>
          <w:rFonts w:ascii="Arial" w:eastAsia="Times New Roman" w:hAnsi="Arial" w:cs="Arial"/>
          <w:color w:val="4C4C4C"/>
          <w:spacing w:val="2"/>
          <w:sz w:val="38"/>
          <w:szCs w:val="38"/>
          <w:lang w:eastAsia="ru-RU"/>
        </w:rPr>
        <w:t>Статья 1. Сфера действия настоящего Закона</w:t>
      </w:r>
    </w:p>
    <w:p w:rsidR="00C07075" w:rsidRPr="00C07075" w:rsidRDefault="00C07075" w:rsidP="00C070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07075">
        <w:rPr>
          <w:rFonts w:ascii="Arial" w:eastAsia="Times New Roman" w:hAnsi="Arial" w:cs="Arial"/>
          <w:color w:val="2D2D2D"/>
          <w:spacing w:val="2"/>
          <w:sz w:val="21"/>
          <w:szCs w:val="21"/>
          <w:lang w:eastAsia="ru-RU"/>
        </w:rPr>
        <w:br/>
        <w:t>(в ред. </w:t>
      </w:r>
      <w:hyperlink r:id="rId23" w:history="1">
        <w:r w:rsidRPr="00C07075">
          <w:rPr>
            <w:rFonts w:ascii="Arial" w:eastAsia="Times New Roman" w:hAnsi="Arial" w:cs="Arial"/>
            <w:color w:val="00466E"/>
            <w:spacing w:val="2"/>
            <w:sz w:val="21"/>
            <w:szCs w:val="21"/>
            <w:u w:val="single"/>
            <w:lang w:eastAsia="ru-RU"/>
          </w:rPr>
          <w:t>Закона Алтайского края от 19.06.2014 N 49-ЗС</w:t>
        </w:r>
      </w:hyperlink>
      <w:r w:rsidRPr="00C07075">
        <w:rPr>
          <w:rFonts w:ascii="Arial" w:eastAsia="Times New Roman" w:hAnsi="Arial" w:cs="Arial"/>
          <w:color w:val="2D2D2D"/>
          <w:spacing w:val="2"/>
          <w:sz w:val="21"/>
          <w:szCs w:val="21"/>
          <w:lang w:eastAsia="ru-RU"/>
        </w:rPr>
        <w:t>)</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1. Настоящий Закон распространяется на граждан Российской Федерации из числа отдельных категорий ветеранов, проживающих на территории Алтайского края по месту жительства или по месту пребывания (за исключением имеющих документально подтвержденное место жительства в других субъектах Российской Федерации).</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2. К отдельным категориям ветеранов относятся:</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1) ветераны Великой Отечественной войны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 (далее - труженики тыла);</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 xml:space="preserve">2) ветераны труда - лица, имеющие удостоверение "Ветеран труда", а также лица, приравненные к ветеранам труда по состоянию на 31 декабря 2004 года в соответствии </w:t>
      </w:r>
      <w:r w:rsidRPr="00C07075">
        <w:rPr>
          <w:rFonts w:ascii="Arial" w:eastAsia="Times New Roman" w:hAnsi="Arial" w:cs="Arial"/>
          <w:color w:val="2D2D2D"/>
          <w:spacing w:val="2"/>
          <w:sz w:val="21"/>
          <w:szCs w:val="21"/>
          <w:lang w:eastAsia="ru-RU"/>
        </w:rPr>
        <w:lastRenderedPageBreak/>
        <w:t>с </w:t>
      </w:r>
      <w:hyperlink r:id="rId24" w:history="1">
        <w:r w:rsidRPr="00C07075">
          <w:rPr>
            <w:rFonts w:ascii="Arial" w:eastAsia="Times New Roman" w:hAnsi="Arial" w:cs="Arial"/>
            <w:color w:val="00466E"/>
            <w:spacing w:val="2"/>
            <w:sz w:val="21"/>
            <w:szCs w:val="21"/>
            <w:u w:val="single"/>
            <w:lang w:eastAsia="ru-RU"/>
          </w:rPr>
          <w:t>Федеральным законом от 12 января 1995 года N 5-ФЗ "О ветеранах"</w:t>
        </w:r>
      </w:hyperlink>
      <w:r w:rsidRPr="00C07075">
        <w:rPr>
          <w:rFonts w:ascii="Arial" w:eastAsia="Times New Roman" w:hAnsi="Arial" w:cs="Arial"/>
          <w:color w:val="2D2D2D"/>
          <w:spacing w:val="2"/>
          <w:sz w:val="21"/>
          <w:szCs w:val="21"/>
          <w:lang w:eastAsia="ru-RU"/>
        </w:rPr>
        <w:t>;</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3) ветераны труда Алтайского края - лица, имеющие удостоверение "Ветеран труда Алтайского края".</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(часть 2 в ред. </w:t>
      </w:r>
      <w:hyperlink r:id="rId25" w:history="1">
        <w:r w:rsidRPr="00C07075">
          <w:rPr>
            <w:rFonts w:ascii="Arial" w:eastAsia="Times New Roman" w:hAnsi="Arial" w:cs="Arial"/>
            <w:color w:val="00466E"/>
            <w:spacing w:val="2"/>
            <w:sz w:val="21"/>
            <w:szCs w:val="21"/>
            <w:u w:val="single"/>
            <w:lang w:eastAsia="ru-RU"/>
          </w:rPr>
          <w:t>Закона Алтайского края от 30.11.2016 N 87-ЗС</w:t>
        </w:r>
      </w:hyperlink>
      <w:r w:rsidRPr="00C07075">
        <w:rPr>
          <w:rFonts w:ascii="Arial" w:eastAsia="Times New Roman" w:hAnsi="Arial" w:cs="Arial"/>
          <w:color w:val="2D2D2D"/>
          <w:spacing w:val="2"/>
          <w:sz w:val="21"/>
          <w:szCs w:val="21"/>
          <w:lang w:eastAsia="ru-RU"/>
        </w:rPr>
        <w:t>)</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3. Ветераны труда и ветераны труда Алтайского края имеют право на получение мер социальной поддержки, предусмотренных настоящим Законом для ветеранов труда и ветеранов труда Алтайского края, после назначения им страховой пенсии по старости либо по достижении возраста 60 лет для мужчин и 55 лет для женщин в случае получения ими других видов пенсий или пожизненного содержания за работу (службу).</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(часть 3 в ред. </w:t>
      </w:r>
      <w:hyperlink r:id="rId26" w:history="1">
        <w:r w:rsidRPr="00C07075">
          <w:rPr>
            <w:rFonts w:ascii="Arial" w:eastAsia="Times New Roman" w:hAnsi="Arial" w:cs="Arial"/>
            <w:color w:val="00466E"/>
            <w:spacing w:val="2"/>
            <w:sz w:val="21"/>
            <w:szCs w:val="21"/>
            <w:u w:val="single"/>
            <w:lang w:eastAsia="ru-RU"/>
          </w:rPr>
          <w:t>Закона Алтайского края от 30.11.2016 N 87-ЗС</w:t>
        </w:r>
      </w:hyperlink>
      <w:r w:rsidRPr="00C07075">
        <w:rPr>
          <w:rFonts w:ascii="Arial" w:eastAsia="Times New Roman" w:hAnsi="Arial" w:cs="Arial"/>
          <w:color w:val="2D2D2D"/>
          <w:spacing w:val="2"/>
          <w:sz w:val="21"/>
          <w:szCs w:val="21"/>
          <w:lang w:eastAsia="ru-RU"/>
        </w:rPr>
        <w:t>)</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4. Настоящий Закон распространяется на постоянно проживающих на территории Алтайского края иностранных граждан и лиц без гражданства из числа тружеников тыла.</w:t>
      </w:r>
    </w:p>
    <w:p w:rsidR="00C07075" w:rsidRPr="00C07075" w:rsidRDefault="00C07075" w:rsidP="00C0707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07075">
        <w:rPr>
          <w:rFonts w:ascii="Arial" w:eastAsia="Times New Roman" w:hAnsi="Arial" w:cs="Arial"/>
          <w:color w:val="4C4C4C"/>
          <w:spacing w:val="2"/>
          <w:sz w:val="38"/>
          <w:szCs w:val="38"/>
          <w:lang w:eastAsia="ru-RU"/>
        </w:rPr>
        <w:t>Статья 2. Меры социальной поддержки тружеников тыла</w:t>
      </w:r>
    </w:p>
    <w:p w:rsidR="00C07075" w:rsidRPr="00C07075" w:rsidRDefault="00C07075" w:rsidP="00C070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07075">
        <w:rPr>
          <w:rFonts w:ascii="Arial" w:eastAsia="Times New Roman" w:hAnsi="Arial" w:cs="Arial"/>
          <w:color w:val="2D2D2D"/>
          <w:spacing w:val="2"/>
          <w:sz w:val="21"/>
          <w:szCs w:val="21"/>
          <w:lang w:eastAsia="ru-RU"/>
        </w:rPr>
        <w:br/>
        <w:t>1. Труженикам тыла предоставляются следующие меры социальной поддержки:</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1) ежемесячная денежная выплата;</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2) компенсация расходов на оплату жилого помещения и коммунальных услуг в размере 50 процентов:</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а)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в пределах установленных краевых стандартов нормативной площади жилого помещения, используемых при предоставлении мер социальной поддержки;</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б) взноса на капитальный ремонт общего имущества в многоквартирном доме, но не более 50 процентов указанного взноса, рассчитанного, исходя из установленного высшим органом исполнительной власти Алтайского края минимального размера взноса на капитальный ремонт на один квадратный метр общей площади жилого помещения в месяц, в пределах установленных краевых стандартов нормативной площади жилого помещения, используемых при предоставлении мер социальной поддержки;</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 xml:space="preserve">в) платы за холодную воду, горячую воду, электрическую энергию, тепловую энергию, потребляемые при содержании общего имущества в многоквартирном доме, в пределах установленных нормативов потребления коммунальных услуг и краевых стандартов </w:t>
      </w:r>
      <w:r w:rsidRPr="00C07075">
        <w:rPr>
          <w:rFonts w:ascii="Arial" w:eastAsia="Times New Roman" w:hAnsi="Arial" w:cs="Arial"/>
          <w:color w:val="2D2D2D"/>
          <w:spacing w:val="2"/>
          <w:sz w:val="21"/>
          <w:szCs w:val="21"/>
          <w:lang w:eastAsia="ru-RU"/>
        </w:rPr>
        <w:lastRenderedPageBreak/>
        <w:t>нормативной площади жилого помещения, используемых при предоставлении мер социальной поддержки;</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г) платы за коммунальные услуги (за исключением отопления), рассчитанной, исходя из объема потребляемых коммунальных услуг, определенного по показаниям приборов учета, но не более установленных нормативов потребления. При отсутствии указанных приборов учета плата за коммунальные услуги рассчитывается, исходя из установленных нормативов потребления коммунальных услуг;</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д) платы за отопление, в том числе оплаты стоимости твердого топлива при отсутствии в жилом помещении центрального отопления, в пределах установленных нормативов потребления услуги (норм твердого топлива, установленных для продажи населению) и краевых стандартов нормативной площади жилого помещения, используемых при предоставлении мер социальной поддержки, с учетом транспортных расходов по доставке топлива;</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3) оплата в размере 50 процентов стоимости лекарств, приобретаемых по рецептам врачей;</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4) бесплатные изготовление и ремонт зубных протезов (кроме расходов на оплату стоимости драгоценных металлов и металлокерамики) в медицинских организациях, подведомственных органу исполнительной власти Алтайского края в сфере охраны здоровья, либо в организациях других форм собственности, у индивидуальных предпринимателей в случае отсутствия зубопротезных кабинетов в медицинских организациях, подведомственных органу исполнительной власти Алтайского края в сфере охраны здоровья, по месту жительства (месту пребывания), а также бесплатное обеспечение другими протезами и протезно-ортопедическими изделиями лиц, не имеющих инвалидности;</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5)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6) скидка в размере 50 процентов стоимости проезда на:</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а) железнодорожном транспорте пригородного сообщения (в скорых и ускоренных поездах - в размере 50 процентов стоимости проезда в вагонах 3 класса, в случае отсутствия вагонов 3 класса - в размере 50 процентов стоимости проезда в вагонах 2 класса);</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б) водном транспорте пригородного сообщения;</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7) сохранение обслуживания в поликлиниках и других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бесплатной медицинской помощи в медицинских организациях, подведомственных органу исполнительной власти Алтайского края в сфере охраны здоровья;</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lastRenderedPageBreak/>
        <w:br/>
        <w:t>8)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(часть 1 в ред. </w:t>
      </w:r>
      <w:hyperlink r:id="rId27" w:history="1">
        <w:r w:rsidRPr="00C07075">
          <w:rPr>
            <w:rFonts w:ascii="Arial" w:eastAsia="Times New Roman" w:hAnsi="Arial" w:cs="Arial"/>
            <w:color w:val="00466E"/>
            <w:spacing w:val="2"/>
            <w:sz w:val="21"/>
            <w:szCs w:val="21"/>
            <w:u w:val="single"/>
            <w:lang w:eastAsia="ru-RU"/>
          </w:rPr>
          <w:t>Закона Алтайского края от 30.11.2016 N 87-ЗС</w:t>
        </w:r>
      </w:hyperlink>
      <w:r w:rsidRPr="00C07075">
        <w:rPr>
          <w:rFonts w:ascii="Arial" w:eastAsia="Times New Roman" w:hAnsi="Arial" w:cs="Arial"/>
          <w:color w:val="2D2D2D"/>
          <w:spacing w:val="2"/>
          <w:sz w:val="21"/>
          <w:szCs w:val="21"/>
          <w:lang w:eastAsia="ru-RU"/>
        </w:rPr>
        <w:t>)</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1.1. Меры социальной поддержки по оплате жилого помещения и коммунальных услуг предоставляются труженикам тыла,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(часть 1.1 в ред. </w:t>
      </w:r>
      <w:hyperlink r:id="rId28" w:history="1">
        <w:r w:rsidRPr="00C07075">
          <w:rPr>
            <w:rFonts w:ascii="Arial" w:eastAsia="Times New Roman" w:hAnsi="Arial" w:cs="Arial"/>
            <w:color w:val="00466E"/>
            <w:spacing w:val="2"/>
            <w:sz w:val="21"/>
            <w:szCs w:val="21"/>
            <w:u w:val="single"/>
            <w:lang w:eastAsia="ru-RU"/>
          </w:rPr>
          <w:t>Закона Алтайского края от 30.11.2016 N 87-ЗС</w:t>
        </w:r>
      </w:hyperlink>
      <w:r w:rsidRPr="00C07075">
        <w:rPr>
          <w:rFonts w:ascii="Arial" w:eastAsia="Times New Roman" w:hAnsi="Arial" w:cs="Arial"/>
          <w:color w:val="2D2D2D"/>
          <w:spacing w:val="2"/>
          <w:sz w:val="21"/>
          <w:szCs w:val="21"/>
          <w:lang w:eastAsia="ru-RU"/>
        </w:rPr>
        <w:t>)</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2. Законами и иными нормативными правовыми актами Алтайского края могут устанавливаться иные меры социальной поддержки тружеников тыла.</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(часть 2 введена </w:t>
      </w:r>
      <w:hyperlink r:id="rId29" w:history="1">
        <w:r w:rsidRPr="00C07075">
          <w:rPr>
            <w:rFonts w:ascii="Arial" w:eastAsia="Times New Roman" w:hAnsi="Arial" w:cs="Arial"/>
            <w:color w:val="00466E"/>
            <w:spacing w:val="2"/>
            <w:sz w:val="21"/>
            <w:szCs w:val="21"/>
            <w:u w:val="single"/>
            <w:lang w:eastAsia="ru-RU"/>
          </w:rPr>
          <w:t>Законом Алтайского края от 15.04.2005 N 28-ЗС</w:t>
        </w:r>
      </w:hyperlink>
      <w:r w:rsidRPr="00C07075">
        <w:rPr>
          <w:rFonts w:ascii="Arial" w:eastAsia="Times New Roman" w:hAnsi="Arial" w:cs="Arial"/>
          <w:color w:val="2D2D2D"/>
          <w:spacing w:val="2"/>
          <w:sz w:val="21"/>
          <w:szCs w:val="21"/>
          <w:lang w:eastAsia="ru-RU"/>
        </w:rPr>
        <w:t>)</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2.1. Меры социальной поддержки, указанные в части 1 настоящей статьи, предоставляются в натуральной форме или в виде компенсации, либо в твердой денежной сумме.</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(часть 2.1 введена </w:t>
      </w:r>
      <w:hyperlink r:id="rId30" w:history="1">
        <w:r w:rsidRPr="00C07075">
          <w:rPr>
            <w:rFonts w:ascii="Arial" w:eastAsia="Times New Roman" w:hAnsi="Arial" w:cs="Arial"/>
            <w:color w:val="00466E"/>
            <w:spacing w:val="2"/>
            <w:sz w:val="21"/>
            <w:szCs w:val="21"/>
            <w:u w:val="single"/>
            <w:lang w:eastAsia="ru-RU"/>
          </w:rPr>
          <w:t>Законом Алтайского края от 30.11.2016 N 87-ЗС</w:t>
        </w:r>
      </w:hyperlink>
      <w:r w:rsidRPr="00C07075">
        <w:rPr>
          <w:rFonts w:ascii="Arial" w:eastAsia="Times New Roman" w:hAnsi="Arial" w:cs="Arial"/>
          <w:color w:val="2D2D2D"/>
          <w:spacing w:val="2"/>
          <w:sz w:val="21"/>
          <w:szCs w:val="21"/>
          <w:lang w:eastAsia="ru-RU"/>
        </w:rPr>
        <w:t>)</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2.2. При определении мер социальной поддержки в твердой денежной сумме ее размер устанавливается законом Алтайского края о краевом бюджете на очередной финансовый год и на плановый период.</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(часть 2.2 введена </w:t>
      </w:r>
      <w:hyperlink r:id="rId31" w:history="1">
        <w:r w:rsidRPr="00C07075">
          <w:rPr>
            <w:rFonts w:ascii="Arial" w:eastAsia="Times New Roman" w:hAnsi="Arial" w:cs="Arial"/>
            <w:color w:val="00466E"/>
            <w:spacing w:val="2"/>
            <w:sz w:val="21"/>
            <w:szCs w:val="21"/>
            <w:u w:val="single"/>
            <w:lang w:eastAsia="ru-RU"/>
          </w:rPr>
          <w:t>Законом Алтайского края от 30.11.2016 N 87-ЗС</w:t>
        </w:r>
      </w:hyperlink>
      <w:r w:rsidRPr="00C07075">
        <w:rPr>
          <w:rFonts w:ascii="Arial" w:eastAsia="Times New Roman" w:hAnsi="Arial" w:cs="Arial"/>
          <w:color w:val="2D2D2D"/>
          <w:spacing w:val="2"/>
          <w:sz w:val="21"/>
          <w:szCs w:val="21"/>
          <w:lang w:eastAsia="ru-RU"/>
        </w:rPr>
        <w:t>)</w:t>
      </w:r>
    </w:p>
    <w:p w:rsidR="00C07075" w:rsidRPr="00C07075" w:rsidRDefault="00C07075" w:rsidP="00C0707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07075">
        <w:rPr>
          <w:rFonts w:ascii="Arial" w:eastAsia="Times New Roman" w:hAnsi="Arial" w:cs="Arial"/>
          <w:color w:val="4C4C4C"/>
          <w:spacing w:val="2"/>
          <w:sz w:val="38"/>
          <w:szCs w:val="38"/>
          <w:lang w:eastAsia="ru-RU"/>
        </w:rPr>
        <w:t>Статья 3. Меры социальной поддержки ветеранов труда и ветеранов труда Алтайского края</w:t>
      </w:r>
    </w:p>
    <w:p w:rsidR="00C07075" w:rsidRPr="00C07075" w:rsidRDefault="00C07075" w:rsidP="00C0707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07075">
        <w:rPr>
          <w:rFonts w:ascii="Arial" w:eastAsia="Times New Roman" w:hAnsi="Arial" w:cs="Arial"/>
          <w:color w:val="2D2D2D"/>
          <w:spacing w:val="2"/>
          <w:sz w:val="21"/>
          <w:szCs w:val="21"/>
          <w:lang w:eastAsia="ru-RU"/>
        </w:rPr>
        <w:t>(в редакции </w:t>
      </w:r>
      <w:hyperlink r:id="rId32" w:history="1">
        <w:r w:rsidRPr="00C07075">
          <w:rPr>
            <w:rFonts w:ascii="Arial" w:eastAsia="Times New Roman" w:hAnsi="Arial" w:cs="Arial"/>
            <w:color w:val="00466E"/>
            <w:spacing w:val="2"/>
            <w:sz w:val="21"/>
            <w:szCs w:val="21"/>
            <w:u w:val="single"/>
            <w:lang w:eastAsia="ru-RU"/>
          </w:rPr>
          <w:t>Закона Алтайского края от 30.11.2016 N 87-ЗС</w:t>
        </w:r>
      </w:hyperlink>
      <w:r w:rsidRPr="00C07075">
        <w:rPr>
          <w:rFonts w:ascii="Arial" w:eastAsia="Times New Roman" w:hAnsi="Arial" w:cs="Arial"/>
          <w:color w:val="2D2D2D"/>
          <w:spacing w:val="2"/>
          <w:sz w:val="21"/>
          <w:szCs w:val="21"/>
          <w:lang w:eastAsia="ru-RU"/>
        </w:rPr>
        <w:t>)</w:t>
      </w:r>
    </w:p>
    <w:p w:rsidR="00C07075" w:rsidRPr="00C07075" w:rsidRDefault="00C07075" w:rsidP="00C070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07075">
        <w:rPr>
          <w:rFonts w:ascii="Arial" w:eastAsia="Times New Roman" w:hAnsi="Arial" w:cs="Arial"/>
          <w:color w:val="2D2D2D"/>
          <w:spacing w:val="2"/>
          <w:sz w:val="21"/>
          <w:szCs w:val="21"/>
          <w:lang w:eastAsia="ru-RU"/>
        </w:rPr>
        <w:br/>
        <w:t>1. Ветеранам труда предоставляются следующие меры социальной поддержки:</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(в ред. </w:t>
      </w:r>
      <w:hyperlink r:id="rId33" w:history="1">
        <w:r w:rsidRPr="00C07075">
          <w:rPr>
            <w:rFonts w:ascii="Arial" w:eastAsia="Times New Roman" w:hAnsi="Arial" w:cs="Arial"/>
            <w:color w:val="00466E"/>
            <w:spacing w:val="2"/>
            <w:sz w:val="21"/>
            <w:szCs w:val="21"/>
            <w:u w:val="single"/>
            <w:lang w:eastAsia="ru-RU"/>
          </w:rPr>
          <w:t>Закона Алтайского края от 30.11.2016 N 87-ЗС</w:t>
        </w:r>
      </w:hyperlink>
      <w:r w:rsidRPr="00C07075">
        <w:rPr>
          <w:rFonts w:ascii="Arial" w:eastAsia="Times New Roman" w:hAnsi="Arial" w:cs="Arial"/>
          <w:color w:val="2D2D2D"/>
          <w:spacing w:val="2"/>
          <w:sz w:val="21"/>
          <w:szCs w:val="21"/>
          <w:lang w:eastAsia="ru-RU"/>
        </w:rPr>
        <w:t>)</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1) ежемесячная денежная выплата;</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(п. 1 в ред. </w:t>
      </w:r>
      <w:hyperlink r:id="rId34" w:history="1">
        <w:r w:rsidRPr="00C07075">
          <w:rPr>
            <w:rFonts w:ascii="Arial" w:eastAsia="Times New Roman" w:hAnsi="Arial" w:cs="Arial"/>
            <w:color w:val="00466E"/>
            <w:spacing w:val="2"/>
            <w:sz w:val="21"/>
            <w:szCs w:val="21"/>
            <w:u w:val="single"/>
            <w:lang w:eastAsia="ru-RU"/>
          </w:rPr>
          <w:t>Закона Алтайского края от 30.11.2016 N 87-ЗС</w:t>
        </w:r>
      </w:hyperlink>
      <w:r w:rsidRPr="00C07075">
        <w:rPr>
          <w:rFonts w:ascii="Arial" w:eastAsia="Times New Roman" w:hAnsi="Arial" w:cs="Arial"/>
          <w:color w:val="2D2D2D"/>
          <w:spacing w:val="2"/>
          <w:sz w:val="21"/>
          <w:szCs w:val="21"/>
          <w:lang w:eastAsia="ru-RU"/>
        </w:rPr>
        <w:t>)</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 xml:space="preserve">2) бесплатные изготовление и ремонт зубных протезов (кроме расходов на оплату </w:t>
      </w:r>
      <w:r w:rsidRPr="00C07075">
        <w:rPr>
          <w:rFonts w:ascii="Arial" w:eastAsia="Times New Roman" w:hAnsi="Arial" w:cs="Arial"/>
          <w:color w:val="2D2D2D"/>
          <w:spacing w:val="2"/>
          <w:sz w:val="21"/>
          <w:szCs w:val="21"/>
          <w:lang w:eastAsia="ru-RU"/>
        </w:rPr>
        <w:lastRenderedPageBreak/>
        <w:t>стоимости драгоценных металлов и металлокерамики) в медицинских организациях, подведомственных органу исполнительной власти Алтайского края в сфере охраны здоровья, либо в организациях других форм собственности, у индивидуальных предпринимателей в случае отсутствия зубопротезных кабинетов в медицинских организациях, подведомственных органу исполнительной власти Алтайского края в сфере охраны здоровья, по месту жительства (месту пребывания);</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(в ред. </w:t>
      </w:r>
      <w:hyperlink r:id="rId35" w:history="1">
        <w:r w:rsidRPr="00C07075">
          <w:rPr>
            <w:rFonts w:ascii="Arial" w:eastAsia="Times New Roman" w:hAnsi="Arial" w:cs="Arial"/>
            <w:color w:val="00466E"/>
            <w:spacing w:val="2"/>
            <w:sz w:val="21"/>
            <w:szCs w:val="21"/>
            <w:u w:val="single"/>
            <w:lang w:eastAsia="ru-RU"/>
          </w:rPr>
          <w:t>Законов Алтайского края от 15.04.2005 N 28-ЗС</w:t>
        </w:r>
      </w:hyperlink>
      <w:r w:rsidRPr="00C07075">
        <w:rPr>
          <w:rFonts w:ascii="Arial" w:eastAsia="Times New Roman" w:hAnsi="Arial" w:cs="Arial"/>
          <w:color w:val="2D2D2D"/>
          <w:spacing w:val="2"/>
          <w:sz w:val="21"/>
          <w:szCs w:val="21"/>
          <w:lang w:eastAsia="ru-RU"/>
        </w:rPr>
        <w:t>, </w:t>
      </w:r>
      <w:hyperlink r:id="rId36" w:history="1">
        <w:r w:rsidRPr="00C07075">
          <w:rPr>
            <w:rFonts w:ascii="Arial" w:eastAsia="Times New Roman" w:hAnsi="Arial" w:cs="Arial"/>
            <w:color w:val="00466E"/>
            <w:spacing w:val="2"/>
            <w:sz w:val="21"/>
            <w:szCs w:val="21"/>
            <w:u w:val="single"/>
            <w:lang w:eastAsia="ru-RU"/>
          </w:rPr>
          <w:t>от 10.07.2012 N 58-ЗС</w:t>
        </w:r>
      </w:hyperlink>
      <w:r w:rsidRPr="00C07075">
        <w:rPr>
          <w:rFonts w:ascii="Arial" w:eastAsia="Times New Roman" w:hAnsi="Arial" w:cs="Arial"/>
          <w:color w:val="2D2D2D"/>
          <w:spacing w:val="2"/>
          <w:sz w:val="21"/>
          <w:szCs w:val="21"/>
          <w:lang w:eastAsia="ru-RU"/>
        </w:rPr>
        <w:t>, </w:t>
      </w:r>
      <w:hyperlink r:id="rId37" w:history="1">
        <w:r w:rsidRPr="00C07075">
          <w:rPr>
            <w:rFonts w:ascii="Arial" w:eastAsia="Times New Roman" w:hAnsi="Arial" w:cs="Arial"/>
            <w:color w:val="00466E"/>
            <w:spacing w:val="2"/>
            <w:sz w:val="21"/>
            <w:szCs w:val="21"/>
            <w:u w:val="single"/>
            <w:lang w:eastAsia="ru-RU"/>
          </w:rPr>
          <w:t>от 03.04.2014 N 26-ЗС</w:t>
        </w:r>
      </w:hyperlink>
      <w:r w:rsidRPr="00C07075">
        <w:rPr>
          <w:rFonts w:ascii="Arial" w:eastAsia="Times New Roman" w:hAnsi="Arial" w:cs="Arial"/>
          <w:color w:val="2D2D2D"/>
          <w:spacing w:val="2"/>
          <w:sz w:val="21"/>
          <w:szCs w:val="21"/>
          <w:lang w:eastAsia="ru-RU"/>
        </w:rPr>
        <w:t>, </w:t>
      </w:r>
      <w:hyperlink r:id="rId38" w:history="1">
        <w:r w:rsidRPr="00C07075">
          <w:rPr>
            <w:rFonts w:ascii="Arial" w:eastAsia="Times New Roman" w:hAnsi="Arial" w:cs="Arial"/>
            <w:color w:val="00466E"/>
            <w:spacing w:val="2"/>
            <w:sz w:val="21"/>
            <w:szCs w:val="21"/>
            <w:u w:val="single"/>
            <w:lang w:eastAsia="ru-RU"/>
          </w:rPr>
          <w:t>от 19.06.2014 N 49-ЗС</w:t>
        </w:r>
      </w:hyperlink>
      <w:r w:rsidRPr="00C07075">
        <w:rPr>
          <w:rFonts w:ascii="Arial" w:eastAsia="Times New Roman" w:hAnsi="Arial" w:cs="Arial"/>
          <w:color w:val="2D2D2D"/>
          <w:spacing w:val="2"/>
          <w:sz w:val="21"/>
          <w:szCs w:val="21"/>
          <w:lang w:eastAsia="ru-RU"/>
        </w:rPr>
        <w:t>)</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3) компенсация расходов на оплату жилого помещения и коммунальных услуг в размере 50 процентов:</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а)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в пределах установленных краевых стандартов нормативной площади жилого помещения, используемых при предоставлении мер социальной поддержки, в том числе нетрудоспособным членам семьи ветерана труда, совместно с ним проживающим, находящимся на его полном содержании или получающим от него помощь, которая является для них постоянным и основным источником средств к существованию;</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б) взноса на капитальный ремонт общего имущества в многоквартирном доме, но не более 50 процентов указанного взноса, рассчитанного, исходя из установленного высшим органом исполнительной власти Алтайского края минимального размера взноса на капитальный ремонт на один квадратный метр общей площади жилого помещения в месяц, в пределах установленных краевых стандартов нормативной площади жилого помещения, используемых при предоставлении мер социальной поддержки, в том числе нетрудоспособным членам семьи ветерана труда, совместно с ним проживающим, находящимся на его полном содержании или получающим от него помощь, которая является для них постоянным и основным источником средств к существованию;</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в) платы за холодную воду, горячую воду, электрическую энергию, тепловую энергию, потребляемые при содержании общего имущества в многоквартирном доме, в пределах установленных нормативов потребления коммунальных услуг и краевых стандартов нормативной площади жилого помещения, используемых при предоставлении мер социальной поддержки;</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г) платы за коммунальные услуги (за исключением отопления), рассчитанной, исходя из объема потребляемых коммунальных услуг, определенного по показаниям приборов учета, но не более установленных нормативов потребления. При отсутствии указанных приборов учета плата за коммунальные услуги рассчитывается, исходя из установленных нормативов потребления коммунальных услуг;</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 xml:space="preserve">д) платы за отопление, в том числе оплаты стоимости твердого топлива при отсутствии в жилом помещении центрального отопления, в пределах установленных нормативов </w:t>
      </w:r>
      <w:r w:rsidRPr="00C07075">
        <w:rPr>
          <w:rFonts w:ascii="Arial" w:eastAsia="Times New Roman" w:hAnsi="Arial" w:cs="Arial"/>
          <w:color w:val="2D2D2D"/>
          <w:spacing w:val="2"/>
          <w:sz w:val="21"/>
          <w:szCs w:val="21"/>
          <w:lang w:eastAsia="ru-RU"/>
        </w:rPr>
        <w:lastRenderedPageBreak/>
        <w:t>потребления услуги (норм твердого топлива, установленных для продажи населению) и краевых стандартов нормативной площади жилого помещения, используемых при предоставлении мер социальной поддержки, с учетом транспортных расходов по доставке топлива;</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(п. 3 в ред. </w:t>
      </w:r>
      <w:hyperlink r:id="rId39" w:history="1">
        <w:r w:rsidRPr="00C07075">
          <w:rPr>
            <w:rFonts w:ascii="Arial" w:eastAsia="Times New Roman" w:hAnsi="Arial" w:cs="Arial"/>
            <w:color w:val="00466E"/>
            <w:spacing w:val="2"/>
            <w:sz w:val="21"/>
            <w:szCs w:val="21"/>
            <w:u w:val="single"/>
            <w:lang w:eastAsia="ru-RU"/>
          </w:rPr>
          <w:t>Закона Алтайского края от 30.11.2016 N 87-ЗС</w:t>
        </w:r>
      </w:hyperlink>
      <w:r w:rsidRPr="00C07075">
        <w:rPr>
          <w:rFonts w:ascii="Arial" w:eastAsia="Times New Roman" w:hAnsi="Arial" w:cs="Arial"/>
          <w:color w:val="2D2D2D"/>
          <w:spacing w:val="2"/>
          <w:sz w:val="21"/>
          <w:szCs w:val="21"/>
          <w:lang w:eastAsia="ru-RU"/>
        </w:rPr>
        <w:t>)</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4) сохранение обслуживания в поликлиниках и других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бесплатной медицинской помощи в медицинских организациях, подведомственных органу исполнительной власти Алтайского края в сфере охраны здоровья;</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(п. 4 в ред. </w:t>
      </w:r>
      <w:hyperlink r:id="rId40" w:history="1">
        <w:r w:rsidRPr="00C07075">
          <w:rPr>
            <w:rFonts w:ascii="Arial" w:eastAsia="Times New Roman" w:hAnsi="Arial" w:cs="Arial"/>
            <w:color w:val="00466E"/>
            <w:spacing w:val="2"/>
            <w:sz w:val="21"/>
            <w:szCs w:val="21"/>
            <w:u w:val="single"/>
            <w:lang w:eastAsia="ru-RU"/>
          </w:rPr>
          <w:t>Закона Алтайского края от 30.11.2016 N 87-ЗС</w:t>
        </w:r>
      </w:hyperlink>
      <w:r w:rsidRPr="00C07075">
        <w:rPr>
          <w:rFonts w:ascii="Arial" w:eastAsia="Times New Roman" w:hAnsi="Arial" w:cs="Arial"/>
          <w:color w:val="2D2D2D"/>
          <w:spacing w:val="2"/>
          <w:sz w:val="21"/>
          <w:szCs w:val="21"/>
          <w:lang w:eastAsia="ru-RU"/>
        </w:rPr>
        <w:t>)</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5) исключен. - </w:t>
      </w:r>
      <w:hyperlink r:id="rId41" w:history="1">
        <w:r w:rsidRPr="00C07075">
          <w:rPr>
            <w:rFonts w:ascii="Arial" w:eastAsia="Times New Roman" w:hAnsi="Arial" w:cs="Arial"/>
            <w:color w:val="00466E"/>
            <w:spacing w:val="2"/>
            <w:sz w:val="21"/>
            <w:szCs w:val="21"/>
            <w:u w:val="single"/>
            <w:lang w:eastAsia="ru-RU"/>
          </w:rPr>
          <w:t>Закон Алтайского края от 01.02.2007 N 5-ЗС</w:t>
        </w:r>
      </w:hyperlink>
      <w:r w:rsidRPr="00C07075">
        <w:rPr>
          <w:rFonts w:ascii="Arial" w:eastAsia="Times New Roman" w:hAnsi="Arial" w:cs="Arial"/>
          <w:color w:val="2D2D2D"/>
          <w:spacing w:val="2"/>
          <w:sz w:val="21"/>
          <w:szCs w:val="21"/>
          <w:lang w:eastAsia="ru-RU"/>
        </w:rPr>
        <w:t>;</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6) скидка в размере 50 процентов стоимости проезда в сроки действия сезонных тарифов на:</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а) железнодорожном транспорте пригородного сообщения (в скорых и ускоренных поездах - в размере 50 процентов стоимости проезда в вагонах 3 класса, в случае отсутствия вагонов 3 класса - в размере 50 процентов стоимости проезда в вагонах 2 класса);</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б) водном транспорте пригородного сообщения.</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(п. 6 в ред. </w:t>
      </w:r>
      <w:hyperlink r:id="rId42" w:history="1">
        <w:r w:rsidRPr="00C07075">
          <w:rPr>
            <w:rFonts w:ascii="Arial" w:eastAsia="Times New Roman" w:hAnsi="Arial" w:cs="Arial"/>
            <w:color w:val="00466E"/>
            <w:spacing w:val="2"/>
            <w:sz w:val="21"/>
            <w:szCs w:val="21"/>
            <w:u w:val="single"/>
            <w:lang w:eastAsia="ru-RU"/>
          </w:rPr>
          <w:t>Закона Алтайского края от 30.11.2016 N 87-ЗС</w:t>
        </w:r>
      </w:hyperlink>
      <w:r w:rsidRPr="00C07075">
        <w:rPr>
          <w:rFonts w:ascii="Arial" w:eastAsia="Times New Roman" w:hAnsi="Arial" w:cs="Arial"/>
          <w:color w:val="2D2D2D"/>
          <w:spacing w:val="2"/>
          <w:sz w:val="21"/>
          <w:szCs w:val="21"/>
          <w:lang w:eastAsia="ru-RU"/>
        </w:rPr>
        <w:t>)</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1.1. Меры социальной поддержки по оплате жилого помещения и коммунальных услуг предоставляются ветеранам труда,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(часть 1.1 введена </w:t>
      </w:r>
      <w:hyperlink r:id="rId43" w:history="1">
        <w:r w:rsidRPr="00C07075">
          <w:rPr>
            <w:rFonts w:ascii="Arial" w:eastAsia="Times New Roman" w:hAnsi="Arial" w:cs="Arial"/>
            <w:color w:val="00466E"/>
            <w:spacing w:val="2"/>
            <w:sz w:val="21"/>
            <w:szCs w:val="21"/>
            <w:u w:val="single"/>
            <w:lang w:eastAsia="ru-RU"/>
          </w:rPr>
          <w:t>Законом Алтайского края от 30.11.2016 N 87-ЗС</w:t>
        </w:r>
      </w:hyperlink>
      <w:r w:rsidRPr="00C07075">
        <w:rPr>
          <w:rFonts w:ascii="Arial" w:eastAsia="Times New Roman" w:hAnsi="Arial" w:cs="Arial"/>
          <w:color w:val="2D2D2D"/>
          <w:spacing w:val="2"/>
          <w:sz w:val="21"/>
          <w:szCs w:val="21"/>
          <w:lang w:eastAsia="ru-RU"/>
        </w:rPr>
        <w:t>)</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1.2. Ветеранам труда Алтайского края предоставляются следующие меры социальной поддержки:</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1) ежемесячная денежная выплата;</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2) компенсация расходов на оплату жилого помещения и коммунальных услуг в размере 50 процентов:</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 xml:space="preserve">а)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w:t>
      </w:r>
      <w:r w:rsidRPr="00C07075">
        <w:rPr>
          <w:rFonts w:ascii="Arial" w:eastAsia="Times New Roman" w:hAnsi="Arial" w:cs="Arial"/>
          <w:color w:val="2D2D2D"/>
          <w:spacing w:val="2"/>
          <w:sz w:val="21"/>
          <w:szCs w:val="21"/>
          <w:lang w:eastAsia="ru-RU"/>
        </w:rPr>
        <w:lastRenderedPageBreak/>
        <w:t>ремонт общего имущества в многоквартирном доме, в пределах установленных краевых стандартов нормативной площади жилого помещения, используемых при предоставлении мер социальной поддержки;</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б) взноса на капитальный ремонт общего имущества в многоквартирном доме, но не более 50 процентов указанного взноса, рассчитанного, исходя из установленного высшим органом исполнительной власти Алтайского края минимального размера взноса на капитальный ремонт на один квадратный метр общей площади жилого помещения в месяц, в пределах установленных краевых стандартов нормативной площади жилого помещения, используемых при предоставлении мер социальной поддержки;</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в) платы за холодную воду, горячую воду, электрическую энергию, тепловую энергию, потребляемые при содержании общего имущества в многоквартирном доме, в пределах установленных нормативов потребления коммунальных услуг и краевых стандартов нормативной площади жилого помещения, используемых при предоставлении мер социальной поддержки;</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г) платы за коммунальные услуги (за исключением отопления), рассчитанной, исходя из объема потребляемых коммунальных услуг, определенного по показаниям приборов учета, но не более установленных нормативов потребления. При отсутствии указанных приборов учета плата за коммунальные услуги рассчитывается, исходя из установленных нормативов потребления коммунальных услуг;</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д) платы за отопление, в том числе оплаты стоимости твердого топлива при отсутствии в жилом помещении центрального отопления, в пределах установленных нормативов потребления услуги (норм твердого топлива, установленных для продажи населению) и краевых стандартов нормативной площади жилого помещения, используемых при предоставлении мер социальной поддержки, с учетом транспортных расходов по доставке топлива;</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3) сохранение обслуживания в поликлиниках и других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бесплатной медицинской помощи в медицинских организациях, подведомственных органу исполнительной власти Алтайского края в сфере охраны здоровья.</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(часть 1.2 введена </w:t>
      </w:r>
      <w:hyperlink r:id="rId44" w:history="1">
        <w:r w:rsidRPr="00C07075">
          <w:rPr>
            <w:rFonts w:ascii="Arial" w:eastAsia="Times New Roman" w:hAnsi="Arial" w:cs="Arial"/>
            <w:color w:val="00466E"/>
            <w:spacing w:val="2"/>
            <w:sz w:val="21"/>
            <w:szCs w:val="21"/>
            <w:u w:val="single"/>
            <w:lang w:eastAsia="ru-RU"/>
          </w:rPr>
          <w:t>Законом Алтайского края от 30.11.2016 N 87-ЗС</w:t>
        </w:r>
      </w:hyperlink>
      <w:r w:rsidRPr="00C07075">
        <w:rPr>
          <w:rFonts w:ascii="Arial" w:eastAsia="Times New Roman" w:hAnsi="Arial" w:cs="Arial"/>
          <w:color w:val="2D2D2D"/>
          <w:spacing w:val="2"/>
          <w:sz w:val="21"/>
          <w:szCs w:val="21"/>
          <w:lang w:eastAsia="ru-RU"/>
        </w:rPr>
        <w:t>)</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1.3. Меры социальной поддержки по оплате жилого помещения и коммунальных услуг предоставляются ветеранам труда Алтайского края,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(часть 1.3 введена </w:t>
      </w:r>
      <w:hyperlink r:id="rId45" w:history="1">
        <w:r w:rsidRPr="00C07075">
          <w:rPr>
            <w:rFonts w:ascii="Arial" w:eastAsia="Times New Roman" w:hAnsi="Arial" w:cs="Arial"/>
            <w:color w:val="00466E"/>
            <w:spacing w:val="2"/>
            <w:sz w:val="21"/>
            <w:szCs w:val="21"/>
            <w:u w:val="single"/>
            <w:lang w:eastAsia="ru-RU"/>
          </w:rPr>
          <w:t>Законом Алтайского края от 30.11.2016 N 87-ЗС</w:t>
        </w:r>
      </w:hyperlink>
      <w:r w:rsidRPr="00C07075">
        <w:rPr>
          <w:rFonts w:ascii="Arial" w:eastAsia="Times New Roman" w:hAnsi="Arial" w:cs="Arial"/>
          <w:color w:val="2D2D2D"/>
          <w:spacing w:val="2"/>
          <w:sz w:val="21"/>
          <w:szCs w:val="21"/>
          <w:lang w:eastAsia="ru-RU"/>
        </w:rPr>
        <w:t>)</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lastRenderedPageBreak/>
        <w:t>1.4. Меры социальной поддержки, указанные в частях 1, 1.2 настоящей статьи, предоставляются в натуральной форме или в виде компенсации либо в твердой денежной сумме.</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(часть 1.4 введена </w:t>
      </w:r>
      <w:hyperlink r:id="rId46" w:history="1">
        <w:r w:rsidRPr="00C07075">
          <w:rPr>
            <w:rFonts w:ascii="Arial" w:eastAsia="Times New Roman" w:hAnsi="Arial" w:cs="Arial"/>
            <w:color w:val="00466E"/>
            <w:spacing w:val="2"/>
            <w:sz w:val="21"/>
            <w:szCs w:val="21"/>
            <w:u w:val="single"/>
            <w:lang w:eastAsia="ru-RU"/>
          </w:rPr>
          <w:t>Законом Алтайского края от 30.11.2016 N 87-ЗС</w:t>
        </w:r>
      </w:hyperlink>
      <w:r w:rsidRPr="00C07075">
        <w:rPr>
          <w:rFonts w:ascii="Arial" w:eastAsia="Times New Roman" w:hAnsi="Arial" w:cs="Arial"/>
          <w:color w:val="2D2D2D"/>
          <w:spacing w:val="2"/>
          <w:sz w:val="21"/>
          <w:szCs w:val="21"/>
          <w:lang w:eastAsia="ru-RU"/>
        </w:rPr>
        <w:t>)</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1.5. При определении мер социальной поддержки в твердой денежной сумме ее размер устанавливается законом Алтайского края о краевом бюджете на очередной финансовый год и на плановый период.</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(часть 1.5 введена </w:t>
      </w:r>
      <w:hyperlink r:id="rId47" w:history="1">
        <w:r w:rsidRPr="00C07075">
          <w:rPr>
            <w:rFonts w:ascii="Arial" w:eastAsia="Times New Roman" w:hAnsi="Arial" w:cs="Arial"/>
            <w:color w:val="00466E"/>
            <w:spacing w:val="2"/>
            <w:sz w:val="21"/>
            <w:szCs w:val="21"/>
            <w:u w:val="single"/>
            <w:lang w:eastAsia="ru-RU"/>
          </w:rPr>
          <w:t>Законом Алтайского края от 30.11.2016 N 87-ЗС</w:t>
        </w:r>
      </w:hyperlink>
      <w:r w:rsidRPr="00C07075">
        <w:rPr>
          <w:rFonts w:ascii="Arial" w:eastAsia="Times New Roman" w:hAnsi="Arial" w:cs="Arial"/>
          <w:color w:val="2D2D2D"/>
          <w:spacing w:val="2"/>
          <w:sz w:val="21"/>
          <w:szCs w:val="21"/>
          <w:lang w:eastAsia="ru-RU"/>
        </w:rPr>
        <w:t>)</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2. Организации независимо от форм собственности, органы местного самоуправления вправе устанавливать, исходя из специфики и условий труда, за счет собственных средств дополнительные меры социальной поддержки ветеранам труда и ветеранам труда Алтайского края.</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(в ред. </w:t>
      </w:r>
      <w:hyperlink r:id="rId48" w:history="1">
        <w:r w:rsidRPr="00C07075">
          <w:rPr>
            <w:rFonts w:ascii="Arial" w:eastAsia="Times New Roman" w:hAnsi="Arial" w:cs="Arial"/>
            <w:color w:val="00466E"/>
            <w:spacing w:val="2"/>
            <w:sz w:val="21"/>
            <w:szCs w:val="21"/>
            <w:u w:val="single"/>
            <w:lang w:eastAsia="ru-RU"/>
          </w:rPr>
          <w:t>Закона Алтайского края от 30.11.2016 N 87-ЗС</w:t>
        </w:r>
      </w:hyperlink>
      <w:r w:rsidRPr="00C07075">
        <w:rPr>
          <w:rFonts w:ascii="Arial" w:eastAsia="Times New Roman" w:hAnsi="Arial" w:cs="Arial"/>
          <w:color w:val="2D2D2D"/>
          <w:spacing w:val="2"/>
          <w:sz w:val="21"/>
          <w:szCs w:val="21"/>
          <w:lang w:eastAsia="ru-RU"/>
        </w:rPr>
        <w:t>)</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3. Законами и иными нормативными правовыми актами Алтайского края могут устанавливаться иные меры социальной поддержки ветеранов труда и ветеранов труда Алтайского края.</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(часть 3 введена </w:t>
      </w:r>
      <w:hyperlink r:id="rId49" w:history="1">
        <w:r w:rsidRPr="00C07075">
          <w:rPr>
            <w:rFonts w:ascii="Arial" w:eastAsia="Times New Roman" w:hAnsi="Arial" w:cs="Arial"/>
            <w:color w:val="00466E"/>
            <w:spacing w:val="2"/>
            <w:sz w:val="21"/>
            <w:szCs w:val="21"/>
            <w:u w:val="single"/>
            <w:lang w:eastAsia="ru-RU"/>
          </w:rPr>
          <w:t>Законом Алтайского края от 15.04.2005 N 28-ЗС</w:t>
        </w:r>
      </w:hyperlink>
      <w:r w:rsidRPr="00C07075">
        <w:rPr>
          <w:rFonts w:ascii="Arial" w:eastAsia="Times New Roman" w:hAnsi="Arial" w:cs="Arial"/>
          <w:color w:val="2D2D2D"/>
          <w:spacing w:val="2"/>
          <w:sz w:val="21"/>
          <w:szCs w:val="21"/>
          <w:lang w:eastAsia="ru-RU"/>
        </w:rPr>
        <w:t>; в ред. </w:t>
      </w:r>
      <w:hyperlink r:id="rId50" w:history="1">
        <w:r w:rsidRPr="00C07075">
          <w:rPr>
            <w:rFonts w:ascii="Arial" w:eastAsia="Times New Roman" w:hAnsi="Arial" w:cs="Arial"/>
            <w:color w:val="00466E"/>
            <w:spacing w:val="2"/>
            <w:sz w:val="21"/>
            <w:szCs w:val="21"/>
            <w:u w:val="single"/>
            <w:lang w:eastAsia="ru-RU"/>
          </w:rPr>
          <w:t>Закона Алтайского края от 30.11.2016 N 87-ЗС</w:t>
        </w:r>
      </w:hyperlink>
      <w:r w:rsidRPr="00C07075">
        <w:rPr>
          <w:rFonts w:ascii="Arial" w:eastAsia="Times New Roman" w:hAnsi="Arial" w:cs="Arial"/>
          <w:color w:val="2D2D2D"/>
          <w:spacing w:val="2"/>
          <w:sz w:val="21"/>
          <w:szCs w:val="21"/>
          <w:lang w:eastAsia="ru-RU"/>
        </w:rPr>
        <w:t>)</w:t>
      </w:r>
    </w:p>
    <w:p w:rsidR="00C07075" w:rsidRPr="00C07075" w:rsidRDefault="00C07075" w:rsidP="00C0707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07075">
        <w:rPr>
          <w:rFonts w:ascii="Arial" w:eastAsia="Times New Roman" w:hAnsi="Arial" w:cs="Arial"/>
          <w:color w:val="4C4C4C"/>
          <w:spacing w:val="2"/>
          <w:sz w:val="38"/>
          <w:szCs w:val="38"/>
          <w:lang w:eastAsia="ru-RU"/>
        </w:rPr>
        <w:t>Статья 4. Ежемесячная денежная выплата труженикам тыла, ветеранам труда и ветеранам труда Алтайского края</w:t>
      </w:r>
    </w:p>
    <w:p w:rsidR="00C07075" w:rsidRPr="00C07075" w:rsidRDefault="00C07075" w:rsidP="00C070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07075">
        <w:rPr>
          <w:rFonts w:ascii="Arial" w:eastAsia="Times New Roman" w:hAnsi="Arial" w:cs="Arial"/>
          <w:color w:val="2D2D2D"/>
          <w:spacing w:val="2"/>
          <w:sz w:val="21"/>
          <w:szCs w:val="21"/>
          <w:lang w:eastAsia="ru-RU"/>
        </w:rPr>
        <w:br/>
        <w:t>(в ред. </w:t>
      </w:r>
      <w:hyperlink r:id="rId51" w:history="1">
        <w:r w:rsidRPr="00C07075">
          <w:rPr>
            <w:rFonts w:ascii="Arial" w:eastAsia="Times New Roman" w:hAnsi="Arial" w:cs="Arial"/>
            <w:color w:val="00466E"/>
            <w:spacing w:val="2"/>
            <w:sz w:val="21"/>
            <w:szCs w:val="21"/>
            <w:u w:val="single"/>
            <w:lang w:eastAsia="ru-RU"/>
          </w:rPr>
          <w:t>Закона Алтайского края от 30.11.2016 N 87-ЗС</w:t>
        </w:r>
      </w:hyperlink>
      <w:r w:rsidRPr="00C07075">
        <w:rPr>
          <w:rFonts w:ascii="Arial" w:eastAsia="Times New Roman" w:hAnsi="Arial" w:cs="Arial"/>
          <w:color w:val="2D2D2D"/>
          <w:spacing w:val="2"/>
          <w:sz w:val="21"/>
          <w:szCs w:val="21"/>
          <w:lang w:eastAsia="ru-RU"/>
        </w:rPr>
        <w:t>)</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1. Труженикам тыла, ветеранам труда и ветеранам труда Алтайского края размер ежемесячной денежной выплаты устанавливается законом Алтайского края о краевом бюджете на очередной финансовый год и на плановый период.</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2. Ежемесячная денежная выплата труженикам тыла, ветеранам труда и ветеранам труда Алтайского края назначается уполномоченным органом в сфере социальной защиты населения (далее - орган социальной защиты населения).</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3. Ежемесячная денежная выплата предоставляется гражданам путем перечисления сумм на имеющиеся или открываемые в выбранных получателями банках банковские счета или вклады до востребования либо через организацию федеральной почтовой связи.</w:t>
      </w:r>
    </w:p>
    <w:p w:rsidR="00C07075" w:rsidRPr="00C07075" w:rsidRDefault="00C07075" w:rsidP="00C0707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07075">
        <w:rPr>
          <w:rFonts w:ascii="Arial" w:eastAsia="Times New Roman" w:hAnsi="Arial" w:cs="Arial"/>
          <w:color w:val="4C4C4C"/>
          <w:spacing w:val="2"/>
          <w:sz w:val="38"/>
          <w:szCs w:val="38"/>
          <w:lang w:eastAsia="ru-RU"/>
        </w:rPr>
        <w:lastRenderedPageBreak/>
        <w:t>Статья 5. Финансирование мер социальной поддержки тружеников тыла, ветеранов труда и ветеранов труда Алтайского края</w:t>
      </w:r>
    </w:p>
    <w:p w:rsidR="00C07075" w:rsidRPr="00C07075" w:rsidRDefault="00C07075" w:rsidP="00C0707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07075">
        <w:rPr>
          <w:rFonts w:ascii="Arial" w:eastAsia="Times New Roman" w:hAnsi="Arial" w:cs="Arial"/>
          <w:color w:val="2D2D2D"/>
          <w:spacing w:val="2"/>
          <w:sz w:val="21"/>
          <w:szCs w:val="21"/>
          <w:lang w:eastAsia="ru-RU"/>
        </w:rPr>
        <w:t>(в редакции </w:t>
      </w:r>
      <w:hyperlink r:id="rId52" w:history="1">
        <w:r w:rsidRPr="00C07075">
          <w:rPr>
            <w:rFonts w:ascii="Arial" w:eastAsia="Times New Roman" w:hAnsi="Arial" w:cs="Arial"/>
            <w:color w:val="00466E"/>
            <w:spacing w:val="2"/>
            <w:sz w:val="21"/>
            <w:szCs w:val="21"/>
            <w:u w:val="single"/>
            <w:lang w:eastAsia="ru-RU"/>
          </w:rPr>
          <w:t>Закона Алтайского края от 30.11.2016 N 87-ЗС</w:t>
        </w:r>
      </w:hyperlink>
      <w:r w:rsidRPr="00C07075">
        <w:rPr>
          <w:rFonts w:ascii="Arial" w:eastAsia="Times New Roman" w:hAnsi="Arial" w:cs="Arial"/>
          <w:color w:val="2D2D2D"/>
          <w:spacing w:val="2"/>
          <w:sz w:val="21"/>
          <w:szCs w:val="21"/>
          <w:lang w:eastAsia="ru-RU"/>
        </w:rPr>
        <w:t>)</w:t>
      </w:r>
    </w:p>
    <w:p w:rsidR="00C07075" w:rsidRPr="00C07075" w:rsidRDefault="00C07075" w:rsidP="00C070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07075">
        <w:rPr>
          <w:rFonts w:ascii="Arial" w:eastAsia="Times New Roman" w:hAnsi="Arial" w:cs="Arial"/>
          <w:color w:val="2D2D2D"/>
          <w:spacing w:val="2"/>
          <w:sz w:val="21"/>
          <w:szCs w:val="21"/>
          <w:lang w:eastAsia="ru-RU"/>
        </w:rPr>
        <w:br/>
        <w:t>(в ред. </w:t>
      </w:r>
      <w:hyperlink r:id="rId53" w:history="1">
        <w:r w:rsidRPr="00C07075">
          <w:rPr>
            <w:rFonts w:ascii="Arial" w:eastAsia="Times New Roman" w:hAnsi="Arial" w:cs="Arial"/>
            <w:color w:val="00466E"/>
            <w:spacing w:val="2"/>
            <w:sz w:val="21"/>
            <w:szCs w:val="21"/>
            <w:u w:val="single"/>
            <w:lang w:eastAsia="ru-RU"/>
          </w:rPr>
          <w:t>Закона Алтайского края от 12.12.2007 N 135-ЗС</w:t>
        </w:r>
      </w:hyperlink>
      <w:r w:rsidRPr="00C07075">
        <w:rPr>
          <w:rFonts w:ascii="Arial" w:eastAsia="Times New Roman" w:hAnsi="Arial" w:cs="Arial"/>
          <w:color w:val="2D2D2D"/>
          <w:spacing w:val="2"/>
          <w:sz w:val="21"/>
          <w:szCs w:val="21"/>
          <w:lang w:eastAsia="ru-RU"/>
        </w:rPr>
        <w:t>)</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1. Расходы по обеспечению мер социальной поддержки тружеников тыла, ветеранов труда и ветеранов труда Алтайского края являются расходными обязательствами Алтайского края и носят целевой характер.</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(в ред. </w:t>
      </w:r>
      <w:hyperlink r:id="rId54" w:history="1">
        <w:r w:rsidRPr="00C07075">
          <w:rPr>
            <w:rFonts w:ascii="Arial" w:eastAsia="Times New Roman" w:hAnsi="Arial" w:cs="Arial"/>
            <w:color w:val="00466E"/>
            <w:spacing w:val="2"/>
            <w:sz w:val="21"/>
            <w:szCs w:val="21"/>
            <w:u w:val="single"/>
            <w:lang w:eastAsia="ru-RU"/>
          </w:rPr>
          <w:t>Закона Алтайского края от 30.11.2016 N 87-ЗС</w:t>
        </w:r>
      </w:hyperlink>
      <w:r w:rsidRPr="00C07075">
        <w:rPr>
          <w:rFonts w:ascii="Arial" w:eastAsia="Times New Roman" w:hAnsi="Arial" w:cs="Arial"/>
          <w:color w:val="2D2D2D"/>
          <w:spacing w:val="2"/>
          <w:sz w:val="21"/>
          <w:szCs w:val="21"/>
          <w:lang w:eastAsia="ru-RU"/>
        </w:rPr>
        <w:t>)</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2. Средства на реализацию настоящего Закона предусматриваются в законе Алтайского края о краевом бюджете на очередной финансовый год и плановый период.</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3. Финансирование расходов на ежемесячные денежные выплаты, на обеспечение протезами и протезно-ортопедическими изделиями (за исключением изготовления и ремонта зубных протезов), а также на обеспечение компенсации расходов на оплату жилого помещения и коммунальных услуг производится через уполномоченный орган исполнительной власти Алтайского края в сфере социальной защиты населения.</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(в ред. </w:t>
      </w:r>
      <w:hyperlink r:id="rId55" w:history="1">
        <w:r w:rsidRPr="00C07075">
          <w:rPr>
            <w:rFonts w:ascii="Arial" w:eastAsia="Times New Roman" w:hAnsi="Arial" w:cs="Arial"/>
            <w:color w:val="00466E"/>
            <w:spacing w:val="2"/>
            <w:sz w:val="21"/>
            <w:szCs w:val="21"/>
            <w:u w:val="single"/>
            <w:lang w:eastAsia="ru-RU"/>
          </w:rPr>
          <w:t>Законов Алтайского края от 10.07.2012 N 58-ЗС</w:t>
        </w:r>
      </w:hyperlink>
      <w:r w:rsidRPr="00C07075">
        <w:rPr>
          <w:rFonts w:ascii="Arial" w:eastAsia="Times New Roman" w:hAnsi="Arial" w:cs="Arial"/>
          <w:color w:val="2D2D2D"/>
          <w:spacing w:val="2"/>
          <w:sz w:val="21"/>
          <w:szCs w:val="21"/>
          <w:lang w:eastAsia="ru-RU"/>
        </w:rPr>
        <w:t>, </w:t>
      </w:r>
      <w:hyperlink r:id="rId56" w:history="1">
        <w:r w:rsidRPr="00C07075">
          <w:rPr>
            <w:rFonts w:ascii="Arial" w:eastAsia="Times New Roman" w:hAnsi="Arial" w:cs="Arial"/>
            <w:color w:val="00466E"/>
            <w:spacing w:val="2"/>
            <w:sz w:val="21"/>
            <w:szCs w:val="21"/>
            <w:u w:val="single"/>
            <w:lang w:eastAsia="ru-RU"/>
          </w:rPr>
          <w:t>от 30.11.2016 N 87-ЗС</w:t>
        </w:r>
      </w:hyperlink>
      <w:r w:rsidRPr="00C07075">
        <w:rPr>
          <w:rFonts w:ascii="Arial" w:eastAsia="Times New Roman" w:hAnsi="Arial" w:cs="Arial"/>
          <w:color w:val="2D2D2D"/>
          <w:spacing w:val="2"/>
          <w:sz w:val="21"/>
          <w:szCs w:val="21"/>
          <w:lang w:eastAsia="ru-RU"/>
        </w:rPr>
        <w:t>)</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4. Финансирование расходов на лекарственное обеспечение, изготовление и ремонт зубных протезов в медицинских организациях, подведомственных органу исполнительной власти Алтайского края в сфере охраны здоровья, либо, в случае отсутствия зубопротезных кабинетов в медицинских организациях, подведомственных органу исполнительной власти Алтайского края в сфере охраны здоровья, по месту жительства (месту пребывания), в организациях других форм собственности, у индивидуальных предпринимателей осуществляется через уполномоченный орган исполнительной власти Алтайского края в сфере здравоохранения.</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(в ред. </w:t>
      </w:r>
      <w:hyperlink r:id="rId57" w:history="1">
        <w:r w:rsidRPr="00C07075">
          <w:rPr>
            <w:rFonts w:ascii="Arial" w:eastAsia="Times New Roman" w:hAnsi="Arial" w:cs="Arial"/>
            <w:color w:val="00466E"/>
            <w:spacing w:val="2"/>
            <w:sz w:val="21"/>
            <w:szCs w:val="21"/>
            <w:u w:val="single"/>
            <w:lang w:eastAsia="ru-RU"/>
          </w:rPr>
          <w:t>Законов Алтайского края от 10.07.2012 N 58-ЗС</w:t>
        </w:r>
      </w:hyperlink>
      <w:r w:rsidRPr="00C07075">
        <w:rPr>
          <w:rFonts w:ascii="Arial" w:eastAsia="Times New Roman" w:hAnsi="Arial" w:cs="Arial"/>
          <w:color w:val="2D2D2D"/>
          <w:spacing w:val="2"/>
          <w:sz w:val="21"/>
          <w:szCs w:val="21"/>
          <w:lang w:eastAsia="ru-RU"/>
        </w:rPr>
        <w:t>, </w:t>
      </w:r>
      <w:hyperlink r:id="rId58" w:history="1">
        <w:r w:rsidRPr="00C07075">
          <w:rPr>
            <w:rFonts w:ascii="Arial" w:eastAsia="Times New Roman" w:hAnsi="Arial" w:cs="Arial"/>
            <w:color w:val="00466E"/>
            <w:spacing w:val="2"/>
            <w:sz w:val="21"/>
            <w:szCs w:val="21"/>
            <w:u w:val="single"/>
            <w:lang w:eastAsia="ru-RU"/>
          </w:rPr>
          <w:t>от 03.04.2014 N 26-ЗС</w:t>
        </w:r>
      </w:hyperlink>
      <w:r w:rsidRPr="00C07075">
        <w:rPr>
          <w:rFonts w:ascii="Arial" w:eastAsia="Times New Roman" w:hAnsi="Arial" w:cs="Arial"/>
          <w:color w:val="2D2D2D"/>
          <w:spacing w:val="2"/>
          <w:sz w:val="21"/>
          <w:szCs w:val="21"/>
          <w:lang w:eastAsia="ru-RU"/>
        </w:rPr>
        <w:t>, </w:t>
      </w:r>
      <w:hyperlink r:id="rId59" w:history="1">
        <w:r w:rsidRPr="00C07075">
          <w:rPr>
            <w:rFonts w:ascii="Arial" w:eastAsia="Times New Roman" w:hAnsi="Arial" w:cs="Arial"/>
            <w:color w:val="00466E"/>
            <w:spacing w:val="2"/>
            <w:sz w:val="21"/>
            <w:szCs w:val="21"/>
            <w:u w:val="single"/>
            <w:lang w:eastAsia="ru-RU"/>
          </w:rPr>
          <w:t>от 19.06.2014 N 49-ЗС</w:t>
        </w:r>
      </w:hyperlink>
      <w:r w:rsidRPr="00C07075">
        <w:rPr>
          <w:rFonts w:ascii="Arial" w:eastAsia="Times New Roman" w:hAnsi="Arial" w:cs="Arial"/>
          <w:color w:val="2D2D2D"/>
          <w:spacing w:val="2"/>
          <w:sz w:val="21"/>
          <w:szCs w:val="21"/>
          <w:lang w:eastAsia="ru-RU"/>
        </w:rPr>
        <w:t>)</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5. Финансирование расходов на оплату услуг организациям федеральной почтовой связи по доставке, пересылке ежемесячных денежных выплат, а также банкам по зачислению их на счета граждан производится за счет средств краевого бюджета в соответствии с соглашениями, заключенными с ними уполномоченным органом исполнительной власти Алтайского края в сфере социальной защиты населения.</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(часть 5 в ред. </w:t>
      </w:r>
      <w:hyperlink r:id="rId60" w:history="1">
        <w:r w:rsidRPr="00C07075">
          <w:rPr>
            <w:rFonts w:ascii="Arial" w:eastAsia="Times New Roman" w:hAnsi="Arial" w:cs="Arial"/>
            <w:color w:val="00466E"/>
            <w:spacing w:val="2"/>
            <w:sz w:val="21"/>
            <w:szCs w:val="21"/>
            <w:u w:val="single"/>
            <w:lang w:eastAsia="ru-RU"/>
          </w:rPr>
          <w:t>Закона Алтайского края от 30.11.2016 N 87-ЗС</w:t>
        </w:r>
      </w:hyperlink>
      <w:r w:rsidRPr="00C07075">
        <w:rPr>
          <w:rFonts w:ascii="Arial" w:eastAsia="Times New Roman" w:hAnsi="Arial" w:cs="Arial"/>
          <w:color w:val="2D2D2D"/>
          <w:spacing w:val="2"/>
          <w:sz w:val="21"/>
          <w:szCs w:val="21"/>
          <w:lang w:eastAsia="ru-RU"/>
        </w:rPr>
        <w:t>)</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lastRenderedPageBreak/>
        <w:t>6. Государственный финансовый контроль за использованием средств, предоставленных из краевого бюджета, осуществляется Счетной палатой Алтайского края и уполномоченным органом исполнительной власти Алтайского края в сфере финансов.</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(часть 6 в ред. </w:t>
      </w:r>
      <w:hyperlink r:id="rId61" w:history="1">
        <w:r w:rsidRPr="00C07075">
          <w:rPr>
            <w:rFonts w:ascii="Arial" w:eastAsia="Times New Roman" w:hAnsi="Arial" w:cs="Arial"/>
            <w:color w:val="00466E"/>
            <w:spacing w:val="2"/>
            <w:sz w:val="21"/>
            <w:szCs w:val="21"/>
            <w:u w:val="single"/>
            <w:lang w:eastAsia="ru-RU"/>
          </w:rPr>
          <w:t>Закона Алтайского края от 30.11.2016 N 87-ЗС</w:t>
        </w:r>
      </w:hyperlink>
      <w:r w:rsidRPr="00C07075">
        <w:rPr>
          <w:rFonts w:ascii="Arial" w:eastAsia="Times New Roman" w:hAnsi="Arial" w:cs="Arial"/>
          <w:color w:val="2D2D2D"/>
          <w:spacing w:val="2"/>
          <w:sz w:val="21"/>
          <w:szCs w:val="21"/>
          <w:lang w:eastAsia="ru-RU"/>
        </w:rPr>
        <w:t>)</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Статьи 5.1 - 5.3. Утратили силу с 1 января 2008 года. - </w:t>
      </w:r>
      <w:hyperlink r:id="rId62" w:history="1">
        <w:r w:rsidRPr="00C07075">
          <w:rPr>
            <w:rFonts w:ascii="Arial" w:eastAsia="Times New Roman" w:hAnsi="Arial" w:cs="Arial"/>
            <w:color w:val="00466E"/>
            <w:spacing w:val="2"/>
            <w:sz w:val="21"/>
            <w:szCs w:val="21"/>
            <w:u w:val="single"/>
            <w:lang w:eastAsia="ru-RU"/>
          </w:rPr>
          <w:t>Закон Алтайского края от 12.12.2007 N 135-ЗС</w:t>
        </w:r>
      </w:hyperlink>
      <w:r w:rsidRPr="00C07075">
        <w:rPr>
          <w:rFonts w:ascii="Arial" w:eastAsia="Times New Roman" w:hAnsi="Arial" w:cs="Arial"/>
          <w:color w:val="2D2D2D"/>
          <w:spacing w:val="2"/>
          <w:sz w:val="21"/>
          <w:szCs w:val="21"/>
          <w:lang w:eastAsia="ru-RU"/>
        </w:rPr>
        <w:t>.</w:t>
      </w:r>
    </w:p>
    <w:p w:rsidR="00C07075" w:rsidRPr="00C07075" w:rsidRDefault="00C07075" w:rsidP="00C0707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07075">
        <w:rPr>
          <w:rFonts w:ascii="Arial" w:eastAsia="Times New Roman" w:hAnsi="Arial" w:cs="Arial"/>
          <w:color w:val="4C4C4C"/>
          <w:spacing w:val="2"/>
          <w:sz w:val="38"/>
          <w:szCs w:val="38"/>
          <w:lang w:eastAsia="ru-RU"/>
        </w:rPr>
        <w:t>Статья 6. Предоставление мер социальной поддержки труженикам тыла, ветеранам труда и ветеранам труда Алтайского края</w:t>
      </w:r>
    </w:p>
    <w:p w:rsidR="00C07075" w:rsidRPr="00C07075" w:rsidRDefault="00C07075" w:rsidP="00C0707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07075">
        <w:rPr>
          <w:rFonts w:ascii="Arial" w:eastAsia="Times New Roman" w:hAnsi="Arial" w:cs="Arial"/>
          <w:color w:val="2D2D2D"/>
          <w:spacing w:val="2"/>
          <w:sz w:val="21"/>
          <w:szCs w:val="21"/>
          <w:lang w:eastAsia="ru-RU"/>
        </w:rPr>
        <w:t>(в редакции </w:t>
      </w:r>
      <w:hyperlink r:id="rId63" w:history="1">
        <w:r w:rsidRPr="00C07075">
          <w:rPr>
            <w:rFonts w:ascii="Arial" w:eastAsia="Times New Roman" w:hAnsi="Arial" w:cs="Arial"/>
            <w:color w:val="00466E"/>
            <w:spacing w:val="2"/>
            <w:sz w:val="21"/>
            <w:szCs w:val="21"/>
            <w:u w:val="single"/>
            <w:lang w:eastAsia="ru-RU"/>
          </w:rPr>
          <w:t>Закона Алтайского края от 30.11.2016 N 87-ЗС</w:t>
        </w:r>
      </w:hyperlink>
      <w:r w:rsidRPr="00C07075">
        <w:rPr>
          <w:rFonts w:ascii="Arial" w:eastAsia="Times New Roman" w:hAnsi="Arial" w:cs="Arial"/>
          <w:color w:val="2D2D2D"/>
          <w:spacing w:val="2"/>
          <w:sz w:val="21"/>
          <w:szCs w:val="21"/>
          <w:lang w:eastAsia="ru-RU"/>
        </w:rPr>
        <w:t>)</w:t>
      </w:r>
      <w:r w:rsidRPr="00C07075">
        <w:rPr>
          <w:rFonts w:ascii="Arial" w:eastAsia="Times New Roman" w:hAnsi="Arial" w:cs="Arial"/>
          <w:color w:val="2D2D2D"/>
          <w:spacing w:val="2"/>
          <w:sz w:val="21"/>
          <w:szCs w:val="21"/>
          <w:lang w:eastAsia="ru-RU"/>
        </w:rPr>
        <w:br/>
      </w:r>
    </w:p>
    <w:p w:rsidR="00C07075" w:rsidRPr="00C07075" w:rsidRDefault="00C07075" w:rsidP="00C070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07075">
        <w:rPr>
          <w:rFonts w:ascii="Arial" w:eastAsia="Times New Roman" w:hAnsi="Arial" w:cs="Arial"/>
          <w:color w:val="2D2D2D"/>
          <w:spacing w:val="2"/>
          <w:sz w:val="21"/>
          <w:szCs w:val="21"/>
          <w:lang w:eastAsia="ru-RU"/>
        </w:rPr>
        <w:br/>
        <w:t>1. Гражданам, одновременно относящимся к нескольким категориям граждан, для которых законодательством Алтайского края предусмотрена социальная поддержка (далее - льготные категории), меры социальной поддержки предоставляются в объеме, установленном для одной льготной категории по выбору гражданина, за исключением случаев, предусмотренных законодательством.</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(часть 1 в ред. </w:t>
      </w:r>
      <w:hyperlink r:id="rId64" w:history="1">
        <w:r w:rsidRPr="00C07075">
          <w:rPr>
            <w:rFonts w:ascii="Arial" w:eastAsia="Times New Roman" w:hAnsi="Arial" w:cs="Arial"/>
            <w:color w:val="00466E"/>
            <w:spacing w:val="2"/>
            <w:sz w:val="21"/>
            <w:szCs w:val="21"/>
            <w:u w:val="single"/>
            <w:lang w:eastAsia="ru-RU"/>
          </w:rPr>
          <w:t>Закона Алтайского края от 30.11.2016 N 87-ЗС</w:t>
        </w:r>
      </w:hyperlink>
      <w:r w:rsidRPr="00C07075">
        <w:rPr>
          <w:rFonts w:ascii="Arial" w:eastAsia="Times New Roman" w:hAnsi="Arial" w:cs="Arial"/>
          <w:color w:val="2D2D2D"/>
          <w:spacing w:val="2"/>
          <w:sz w:val="21"/>
          <w:szCs w:val="21"/>
          <w:lang w:eastAsia="ru-RU"/>
        </w:rPr>
        <w:t>)</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2. В целях обеспечения реализации прав граждан на социальную поддержку, а также для обеспечения качественного и эффективного расходования средств, направленных на финансирование настоящего Закона, осуществляется ведение краевого регистра лиц, имеющих право на получение мер социальной поддержки в соответствии с настоящим Законом (далее - регистр).</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3. Учет граждан, имеющих право на получение мер социальной поддержки, и включение их в регистр осуществляется органами социальной защиты населения.</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(в ред. </w:t>
      </w:r>
      <w:hyperlink r:id="rId65" w:history="1">
        <w:r w:rsidRPr="00C07075">
          <w:rPr>
            <w:rFonts w:ascii="Arial" w:eastAsia="Times New Roman" w:hAnsi="Arial" w:cs="Arial"/>
            <w:color w:val="00466E"/>
            <w:spacing w:val="2"/>
            <w:sz w:val="21"/>
            <w:szCs w:val="21"/>
            <w:u w:val="single"/>
            <w:lang w:eastAsia="ru-RU"/>
          </w:rPr>
          <w:t>Закона Алтайского края от 19.06.2014 N 49-ЗС</w:t>
        </w:r>
      </w:hyperlink>
      <w:r w:rsidRPr="00C07075">
        <w:rPr>
          <w:rFonts w:ascii="Arial" w:eastAsia="Times New Roman" w:hAnsi="Arial" w:cs="Arial"/>
          <w:color w:val="2D2D2D"/>
          <w:spacing w:val="2"/>
          <w:sz w:val="21"/>
          <w:szCs w:val="21"/>
          <w:lang w:eastAsia="ru-RU"/>
        </w:rPr>
        <w:t>)</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4. Меры социальной поддержки тружеников тыла, ветеранов труда и ветеранов труда Алтайского края предоставляются с месяца подачи заявления со всеми необходимыми документами.</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(в ред. </w:t>
      </w:r>
      <w:hyperlink r:id="rId66" w:history="1">
        <w:r w:rsidRPr="00C07075">
          <w:rPr>
            <w:rFonts w:ascii="Arial" w:eastAsia="Times New Roman" w:hAnsi="Arial" w:cs="Arial"/>
            <w:color w:val="00466E"/>
            <w:spacing w:val="2"/>
            <w:sz w:val="21"/>
            <w:szCs w:val="21"/>
            <w:u w:val="single"/>
            <w:lang w:eastAsia="ru-RU"/>
          </w:rPr>
          <w:t>Законов Алтайского края от 19.06.2014 N 49-ЗС</w:t>
        </w:r>
      </w:hyperlink>
      <w:r w:rsidRPr="00C07075">
        <w:rPr>
          <w:rFonts w:ascii="Arial" w:eastAsia="Times New Roman" w:hAnsi="Arial" w:cs="Arial"/>
          <w:color w:val="2D2D2D"/>
          <w:spacing w:val="2"/>
          <w:sz w:val="21"/>
          <w:szCs w:val="21"/>
          <w:lang w:eastAsia="ru-RU"/>
        </w:rPr>
        <w:t>, </w:t>
      </w:r>
      <w:hyperlink r:id="rId67" w:history="1">
        <w:r w:rsidRPr="00C07075">
          <w:rPr>
            <w:rFonts w:ascii="Arial" w:eastAsia="Times New Roman" w:hAnsi="Arial" w:cs="Arial"/>
            <w:color w:val="00466E"/>
            <w:spacing w:val="2"/>
            <w:sz w:val="21"/>
            <w:szCs w:val="21"/>
            <w:u w:val="single"/>
            <w:lang w:eastAsia="ru-RU"/>
          </w:rPr>
          <w:t>от 30.11.2016 N 87-ЗС</w:t>
        </w:r>
      </w:hyperlink>
      <w:r w:rsidRPr="00C07075">
        <w:rPr>
          <w:rFonts w:ascii="Arial" w:eastAsia="Times New Roman" w:hAnsi="Arial" w:cs="Arial"/>
          <w:color w:val="2D2D2D"/>
          <w:spacing w:val="2"/>
          <w:sz w:val="21"/>
          <w:szCs w:val="21"/>
          <w:lang w:eastAsia="ru-RU"/>
        </w:rPr>
        <w:t>)</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5. Порядок предоставления мер социальной поддержки труженикам тыла, ветеранам труда и ветеранам труда Алтайского края устанавливается Правительством Алтайского края.</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(часть 5 в ред. </w:t>
      </w:r>
      <w:hyperlink r:id="rId68" w:history="1">
        <w:r w:rsidRPr="00C07075">
          <w:rPr>
            <w:rFonts w:ascii="Arial" w:eastAsia="Times New Roman" w:hAnsi="Arial" w:cs="Arial"/>
            <w:color w:val="00466E"/>
            <w:spacing w:val="2"/>
            <w:sz w:val="21"/>
            <w:szCs w:val="21"/>
            <w:u w:val="single"/>
            <w:lang w:eastAsia="ru-RU"/>
          </w:rPr>
          <w:t>Закона Алтайского края от 30.11.2016 N 87-ЗС</w:t>
        </w:r>
      </w:hyperlink>
      <w:r w:rsidRPr="00C07075">
        <w:rPr>
          <w:rFonts w:ascii="Arial" w:eastAsia="Times New Roman" w:hAnsi="Arial" w:cs="Arial"/>
          <w:color w:val="2D2D2D"/>
          <w:spacing w:val="2"/>
          <w:sz w:val="21"/>
          <w:szCs w:val="21"/>
          <w:lang w:eastAsia="ru-RU"/>
        </w:rPr>
        <w:t>)</w:t>
      </w:r>
    </w:p>
    <w:p w:rsidR="00C07075" w:rsidRPr="00C07075" w:rsidRDefault="00C07075" w:rsidP="00C0707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07075">
        <w:rPr>
          <w:rFonts w:ascii="Arial" w:eastAsia="Times New Roman" w:hAnsi="Arial" w:cs="Arial"/>
          <w:color w:val="4C4C4C"/>
          <w:spacing w:val="2"/>
          <w:sz w:val="38"/>
          <w:szCs w:val="38"/>
          <w:lang w:eastAsia="ru-RU"/>
        </w:rPr>
        <w:lastRenderedPageBreak/>
        <w:t>Статья 7. Вступление в силу настоящего Закона</w:t>
      </w:r>
    </w:p>
    <w:p w:rsidR="00C07075" w:rsidRPr="00C07075" w:rsidRDefault="00C07075" w:rsidP="00C070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07075">
        <w:rPr>
          <w:rFonts w:ascii="Arial" w:eastAsia="Times New Roman" w:hAnsi="Arial" w:cs="Arial"/>
          <w:color w:val="2D2D2D"/>
          <w:spacing w:val="2"/>
          <w:sz w:val="21"/>
          <w:szCs w:val="21"/>
          <w:lang w:eastAsia="ru-RU"/>
        </w:rPr>
        <w:br/>
        <w:t>1. Настоящий Закон вступает в силу с 1 января 2005 года.</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(в ред. </w:t>
      </w:r>
      <w:hyperlink r:id="rId69" w:history="1">
        <w:r w:rsidRPr="00C07075">
          <w:rPr>
            <w:rFonts w:ascii="Arial" w:eastAsia="Times New Roman" w:hAnsi="Arial" w:cs="Arial"/>
            <w:color w:val="00466E"/>
            <w:spacing w:val="2"/>
            <w:sz w:val="21"/>
            <w:szCs w:val="21"/>
            <w:u w:val="single"/>
            <w:lang w:eastAsia="ru-RU"/>
          </w:rPr>
          <w:t>Закона Алтайского края от 29.12.2005 N 139-ЗС</w:t>
        </w:r>
      </w:hyperlink>
      <w:r w:rsidRPr="00C07075">
        <w:rPr>
          <w:rFonts w:ascii="Arial" w:eastAsia="Times New Roman" w:hAnsi="Arial" w:cs="Arial"/>
          <w:color w:val="2D2D2D"/>
          <w:spacing w:val="2"/>
          <w:sz w:val="21"/>
          <w:szCs w:val="21"/>
          <w:lang w:eastAsia="ru-RU"/>
        </w:rPr>
        <w:t>)</w:t>
      </w:r>
      <w:r w:rsidRPr="00C07075">
        <w:rPr>
          <w:rFonts w:ascii="Arial" w:eastAsia="Times New Roman" w:hAnsi="Arial" w:cs="Arial"/>
          <w:color w:val="2D2D2D"/>
          <w:spacing w:val="2"/>
          <w:sz w:val="21"/>
          <w:szCs w:val="21"/>
          <w:lang w:eastAsia="ru-RU"/>
        </w:rPr>
        <w:br/>
      </w:r>
      <w:r w:rsidRPr="00C07075">
        <w:rPr>
          <w:rFonts w:ascii="Arial" w:eastAsia="Times New Roman" w:hAnsi="Arial" w:cs="Arial"/>
          <w:color w:val="2D2D2D"/>
          <w:spacing w:val="2"/>
          <w:sz w:val="21"/>
          <w:szCs w:val="21"/>
          <w:lang w:eastAsia="ru-RU"/>
        </w:rPr>
        <w:br/>
        <w:t>2. Утратила силу с 1 января 2008 года. - </w:t>
      </w:r>
      <w:hyperlink r:id="rId70" w:history="1">
        <w:r w:rsidRPr="00C07075">
          <w:rPr>
            <w:rFonts w:ascii="Arial" w:eastAsia="Times New Roman" w:hAnsi="Arial" w:cs="Arial"/>
            <w:color w:val="00466E"/>
            <w:spacing w:val="2"/>
            <w:sz w:val="21"/>
            <w:szCs w:val="21"/>
            <w:u w:val="single"/>
            <w:lang w:eastAsia="ru-RU"/>
          </w:rPr>
          <w:t>Закон Алтайского края от 12.12.2007 N 135-ЗС</w:t>
        </w:r>
      </w:hyperlink>
      <w:r w:rsidRPr="00C07075">
        <w:rPr>
          <w:rFonts w:ascii="Arial" w:eastAsia="Times New Roman" w:hAnsi="Arial" w:cs="Arial"/>
          <w:color w:val="2D2D2D"/>
          <w:spacing w:val="2"/>
          <w:sz w:val="21"/>
          <w:szCs w:val="21"/>
          <w:lang w:eastAsia="ru-RU"/>
        </w:rPr>
        <w:t>.</w:t>
      </w:r>
    </w:p>
    <w:p w:rsidR="00C07075" w:rsidRPr="00C07075" w:rsidRDefault="00C07075" w:rsidP="00C0707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07075">
        <w:rPr>
          <w:rFonts w:ascii="Arial" w:eastAsia="Times New Roman" w:hAnsi="Arial" w:cs="Arial"/>
          <w:color w:val="2D2D2D"/>
          <w:spacing w:val="2"/>
          <w:sz w:val="21"/>
          <w:szCs w:val="21"/>
          <w:lang w:eastAsia="ru-RU"/>
        </w:rPr>
        <w:t>Глава администрации</w:t>
      </w:r>
      <w:r w:rsidRPr="00C07075">
        <w:rPr>
          <w:rFonts w:ascii="Arial" w:eastAsia="Times New Roman" w:hAnsi="Arial" w:cs="Arial"/>
          <w:color w:val="2D2D2D"/>
          <w:spacing w:val="2"/>
          <w:sz w:val="21"/>
          <w:szCs w:val="21"/>
          <w:lang w:eastAsia="ru-RU"/>
        </w:rPr>
        <w:br/>
        <w:t>Алтайского края</w:t>
      </w:r>
      <w:r w:rsidRPr="00C07075">
        <w:rPr>
          <w:rFonts w:ascii="Arial" w:eastAsia="Times New Roman" w:hAnsi="Arial" w:cs="Arial"/>
          <w:color w:val="2D2D2D"/>
          <w:spacing w:val="2"/>
          <w:sz w:val="21"/>
          <w:szCs w:val="21"/>
          <w:lang w:eastAsia="ru-RU"/>
        </w:rPr>
        <w:br/>
        <w:t>М.С.ЕВДОКИМОВ</w:t>
      </w:r>
    </w:p>
    <w:p w:rsidR="00C07075" w:rsidRPr="00C07075" w:rsidRDefault="00C07075" w:rsidP="00C070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07075">
        <w:rPr>
          <w:rFonts w:ascii="Arial" w:eastAsia="Times New Roman" w:hAnsi="Arial" w:cs="Arial"/>
          <w:color w:val="2D2D2D"/>
          <w:spacing w:val="2"/>
          <w:sz w:val="21"/>
          <w:szCs w:val="21"/>
          <w:lang w:eastAsia="ru-RU"/>
        </w:rPr>
        <w:t>г. Барнаул</w:t>
      </w:r>
      <w:r w:rsidRPr="00C07075">
        <w:rPr>
          <w:rFonts w:ascii="Arial" w:eastAsia="Times New Roman" w:hAnsi="Arial" w:cs="Arial"/>
          <w:color w:val="2D2D2D"/>
          <w:spacing w:val="2"/>
          <w:sz w:val="21"/>
          <w:szCs w:val="21"/>
          <w:lang w:eastAsia="ru-RU"/>
        </w:rPr>
        <w:br/>
        <w:t>3 декабря 2004 года</w:t>
      </w:r>
      <w:r w:rsidRPr="00C07075">
        <w:rPr>
          <w:rFonts w:ascii="Arial" w:eastAsia="Times New Roman" w:hAnsi="Arial" w:cs="Arial"/>
          <w:color w:val="2D2D2D"/>
          <w:spacing w:val="2"/>
          <w:sz w:val="21"/>
          <w:szCs w:val="21"/>
          <w:lang w:eastAsia="ru-RU"/>
        </w:rPr>
        <w:br/>
        <w:t>N 61-ЗС</w:t>
      </w:r>
    </w:p>
    <w:p w:rsidR="00C05C4E" w:rsidRDefault="00C05C4E">
      <w:bookmarkStart w:id="0" w:name="_GoBack"/>
      <w:bookmarkEnd w:id="0"/>
    </w:p>
    <w:sectPr w:rsidR="00C05C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75"/>
    <w:rsid w:val="008919CE"/>
    <w:rsid w:val="00C05C4E"/>
    <w:rsid w:val="00C07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070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07075"/>
    <w:rPr>
      <w:rFonts w:ascii="Times New Roman" w:eastAsia="Times New Roman" w:hAnsi="Times New Roman" w:cs="Times New Roman"/>
      <w:b/>
      <w:bCs/>
      <w:sz w:val="27"/>
      <w:szCs w:val="27"/>
      <w:lang w:eastAsia="ru-RU"/>
    </w:rPr>
  </w:style>
  <w:style w:type="paragraph" w:customStyle="1" w:styleId="headertext">
    <w:name w:val="headertext"/>
    <w:basedOn w:val="a"/>
    <w:rsid w:val="00C070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070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070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070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07075"/>
    <w:rPr>
      <w:rFonts w:ascii="Times New Roman" w:eastAsia="Times New Roman" w:hAnsi="Times New Roman" w:cs="Times New Roman"/>
      <w:b/>
      <w:bCs/>
      <w:sz w:val="27"/>
      <w:szCs w:val="27"/>
      <w:lang w:eastAsia="ru-RU"/>
    </w:rPr>
  </w:style>
  <w:style w:type="paragraph" w:customStyle="1" w:styleId="headertext">
    <w:name w:val="headertext"/>
    <w:basedOn w:val="a"/>
    <w:rsid w:val="00C070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070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070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24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819019746" TargetMode="External"/><Relationship Id="rId18" Type="http://schemas.openxmlformats.org/officeDocument/2006/relationships/hyperlink" Target="http://docs.cntd.ru/document/460289375" TargetMode="External"/><Relationship Id="rId26" Type="http://schemas.openxmlformats.org/officeDocument/2006/relationships/hyperlink" Target="http://docs.cntd.ru/document/444798764" TargetMode="External"/><Relationship Id="rId39" Type="http://schemas.openxmlformats.org/officeDocument/2006/relationships/hyperlink" Target="http://docs.cntd.ru/document/444798764" TargetMode="External"/><Relationship Id="rId21" Type="http://schemas.openxmlformats.org/officeDocument/2006/relationships/hyperlink" Target="http://docs.cntd.ru/document/423981489" TargetMode="External"/><Relationship Id="rId34" Type="http://schemas.openxmlformats.org/officeDocument/2006/relationships/hyperlink" Target="http://docs.cntd.ru/document/444798764" TargetMode="External"/><Relationship Id="rId42" Type="http://schemas.openxmlformats.org/officeDocument/2006/relationships/hyperlink" Target="http://docs.cntd.ru/document/444798764" TargetMode="External"/><Relationship Id="rId47" Type="http://schemas.openxmlformats.org/officeDocument/2006/relationships/hyperlink" Target="http://docs.cntd.ru/document/444798764" TargetMode="External"/><Relationship Id="rId50" Type="http://schemas.openxmlformats.org/officeDocument/2006/relationships/hyperlink" Target="http://docs.cntd.ru/document/444798764" TargetMode="External"/><Relationship Id="rId55" Type="http://schemas.openxmlformats.org/officeDocument/2006/relationships/hyperlink" Target="http://docs.cntd.ru/document/453120004" TargetMode="External"/><Relationship Id="rId63" Type="http://schemas.openxmlformats.org/officeDocument/2006/relationships/hyperlink" Target="http://docs.cntd.ru/document/444798764" TargetMode="External"/><Relationship Id="rId68" Type="http://schemas.openxmlformats.org/officeDocument/2006/relationships/hyperlink" Target="http://docs.cntd.ru/document/444798764" TargetMode="External"/><Relationship Id="rId7" Type="http://schemas.openxmlformats.org/officeDocument/2006/relationships/hyperlink" Target="http://docs.cntd.ru/document/802026649"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docs.cntd.ru/document/819071936" TargetMode="External"/><Relationship Id="rId29" Type="http://schemas.openxmlformats.org/officeDocument/2006/relationships/hyperlink" Target="http://docs.cntd.ru/document/802026649" TargetMode="External"/><Relationship Id="rId1" Type="http://schemas.openxmlformats.org/officeDocument/2006/relationships/styles" Target="styles.xml"/><Relationship Id="rId6" Type="http://schemas.openxmlformats.org/officeDocument/2006/relationships/hyperlink" Target="http://docs.cntd.ru/document/802026648" TargetMode="External"/><Relationship Id="rId11" Type="http://schemas.openxmlformats.org/officeDocument/2006/relationships/hyperlink" Target="http://docs.cntd.ru/document/802089049" TargetMode="External"/><Relationship Id="rId24" Type="http://schemas.openxmlformats.org/officeDocument/2006/relationships/hyperlink" Target="http://docs.cntd.ru/document/9010197" TargetMode="External"/><Relationship Id="rId32" Type="http://schemas.openxmlformats.org/officeDocument/2006/relationships/hyperlink" Target="http://docs.cntd.ru/document/444798764" TargetMode="External"/><Relationship Id="rId37" Type="http://schemas.openxmlformats.org/officeDocument/2006/relationships/hyperlink" Target="http://docs.cntd.ru/document/460289375" TargetMode="External"/><Relationship Id="rId40" Type="http://schemas.openxmlformats.org/officeDocument/2006/relationships/hyperlink" Target="http://docs.cntd.ru/document/444798764" TargetMode="External"/><Relationship Id="rId45" Type="http://schemas.openxmlformats.org/officeDocument/2006/relationships/hyperlink" Target="http://docs.cntd.ru/document/444798764" TargetMode="External"/><Relationship Id="rId53" Type="http://schemas.openxmlformats.org/officeDocument/2006/relationships/hyperlink" Target="http://docs.cntd.ru/document/819031992" TargetMode="External"/><Relationship Id="rId58" Type="http://schemas.openxmlformats.org/officeDocument/2006/relationships/hyperlink" Target="http://docs.cntd.ru/document/460289375" TargetMode="External"/><Relationship Id="rId66" Type="http://schemas.openxmlformats.org/officeDocument/2006/relationships/hyperlink" Target="http://docs.cntd.ru/document/412329555" TargetMode="External"/><Relationship Id="rId5" Type="http://schemas.openxmlformats.org/officeDocument/2006/relationships/hyperlink" Target="http://docs.cntd.ru/document/802024264" TargetMode="External"/><Relationship Id="rId15" Type="http://schemas.openxmlformats.org/officeDocument/2006/relationships/hyperlink" Target="http://docs.cntd.ru/document/819048404" TargetMode="External"/><Relationship Id="rId23" Type="http://schemas.openxmlformats.org/officeDocument/2006/relationships/hyperlink" Target="http://docs.cntd.ru/document/412329555" TargetMode="External"/><Relationship Id="rId28" Type="http://schemas.openxmlformats.org/officeDocument/2006/relationships/hyperlink" Target="http://docs.cntd.ru/document/444798764" TargetMode="External"/><Relationship Id="rId36" Type="http://schemas.openxmlformats.org/officeDocument/2006/relationships/hyperlink" Target="http://docs.cntd.ru/document/453120004" TargetMode="External"/><Relationship Id="rId49" Type="http://schemas.openxmlformats.org/officeDocument/2006/relationships/hyperlink" Target="http://docs.cntd.ru/document/802026649" TargetMode="External"/><Relationship Id="rId57" Type="http://schemas.openxmlformats.org/officeDocument/2006/relationships/hyperlink" Target="http://docs.cntd.ru/document/453120004" TargetMode="External"/><Relationship Id="rId61" Type="http://schemas.openxmlformats.org/officeDocument/2006/relationships/hyperlink" Target="http://docs.cntd.ru/document/444798764" TargetMode="External"/><Relationship Id="rId10" Type="http://schemas.openxmlformats.org/officeDocument/2006/relationships/hyperlink" Target="http://docs.cntd.ru/document/802086925" TargetMode="External"/><Relationship Id="rId19" Type="http://schemas.openxmlformats.org/officeDocument/2006/relationships/hyperlink" Target="http://docs.cntd.ru/document/412329555" TargetMode="External"/><Relationship Id="rId31" Type="http://schemas.openxmlformats.org/officeDocument/2006/relationships/hyperlink" Target="http://docs.cntd.ru/document/444798764" TargetMode="External"/><Relationship Id="rId44" Type="http://schemas.openxmlformats.org/officeDocument/2006/relationships/hyperlink" Target="http://docs.cntd.ru/document/444798764" TargetMode="External"/><Relationship Id="rId52" Type="http://schemas.openxmlformats.org/officeDocument/2006/relationships/hyperlink" Target="http://docs.cntd.ru/document/444798764" TargetMode="External"/><Relationship Id="rId60" Type="http://schemas.openxmlformats.org/officeDocument/2006/relationships/hyperlink" Target="http://docs.cntd.ru/document/444798764" TargetMode="External"/><Relationship Id="rId65" Type="http://schemas.openxmlformats.org/officeDocument/2006/relationships/hyperlink" Target="http://docs.cntd.ru/document/412329555" TargetMode="External"/><Relationship Id="rId4" Type="http://schemas.openxmlformats.org/officeDocument/2006/relationships/webSettings" Target="webSettings.xml"/><Relationship Id="rId9" Type="http://schemas.openxmlformats.org/officeDocument/2006/relationships/hyperlink" Target="http://docs.cntd.ru/document/802053087" TargetMode="External"/><Relationship Id="rId14" Type="http://schemas.openxmlformats.org/officeDocument/2006/relationships/hyperlink" Target="http://docs.cntd.ru/document/819031992" TargetMode="External"/><Relationship Id="rId22" Type="http://schemas.openxmlformats.org/officeDocument/2006/relationships/hyperlink" Target="http://docs.cntd.ru/document/432819770" TargetMode="External"/><Relationship Id="rId27" Type="http://schemas.openxmlformats.org/officeDocument/2006/relationships/hyperlink" Target="http://docs.cntd.ru/document/444798764" TargetMode="External"/><Relationship Id="rId30" Type="http://schemas.openxmlformats.org/officeDocument/2006/relationships/hyperlink" Target="http://docs.cntd.ru/document/444798764" TargetMode="External"/><Relationship Id="rId35" Type="http://schemas.openxmlformats.org/officeDocument/2006/relationships/hyperlink" Target="http://docs.cntd.ru/document/802026649" TargetMode="External"/><Relationship Id="rId43" Type="http://schemas.openxmlformats.org/officeDocument/2006/relationships/hyperlink" Target="http://docs.cntd.ru/document/444798764" TargetMode="External"/><Relationship Id="rId48" Type="http://schemas.openxmlformats.org/officeDocument/2006/relationships/hyperlink" Target="http://docs.cntd.ru/document/444798764" TargetMode="External"/><Relationship Id="rId56" Type="http://schemas.openxmlformats.org/officeDocument/2006/relationships/hyperlink" Target="http://docs.cntd.ru/document/444798764" TargetMode="External"/><Relationship Id="rId64" Type="http://schemas.openxmlformats.org/officeDocument/2006/relationships/hyperlink" Target="http://docs.cntd.ru/document/444798764" TargetMode="External"/><Relationship Id="rId69" Type="http://schemas.openxmlformats.org/officeDocument/2006/relationships/hyperlink" Target="http://docs.cntd.ru/document/802050405" TargetMode="External"/><Relationship Id="rId8" Type="http://schemas.openxmlformats.org/officeDocument/2006/relationships/hyperlink" Target="http://docs.cntd.ru/document/802050405" TargetMode="External"/><Relationship Id="rId51" Type="http://schemas.openxmlformats.org/officeDocument/2006/relationships/hyperlink" Target="http://docs.cntd.ru/document/444798764"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docs.cntd.ru/document/819015501" TargetMode="External"/><Relationship Id="rId17" Type="http://schemas.openxmlformats.org/officeDocument/2006/relationships/hyperlink" Target="http://docs.cntd.ru/document/453120004" TargetMode="External"/><Relationship Id="rId25" Type="http://schemas.openxmlformats.org/officeDocument/2006/relationships/hyperlink" Target="http://docs.cntd.ru/document/444798764" TargetMode="External"/><Relationship Id="rId33" Type="http://schemas.openxmlformats.org/officeDocument/2006/relationships/hyperlink" Target="http://docs.cntd.ru/document/444798764" TargetMode="External"/><Relationship Id="rId38" Type="http://schemas.openxmlformats.org/officeDocument/2006/relationships/hyperlink" Target="http://docs.cntd.ru/document/412329555" TargetMode="External"/><Relationship Id="rId46" Type="http://schemas.openxmlformats.org/officeDocument/2006/relationships/hyperlink" Target="http://docs.cntd.ru/document/444798764" TargetMode="External"/><Relationship Id="rId59" Type="http://schemas.openxmlformats.org/officeDocument/2006/relationships/hyperlink" Target="http://docs.cntd.ru/document/412329555" TargetMode="External"/><Relationship Id="rId67" Type="http://schemas.openxmlformats.org/officeDocument/2006/relationships/hyperlink" Target="http://docs.cntd.ru/document/444798764" TargetMode="External"/><Relationship Id="rId20" Type="http://schemas.openxmlformats.org/officeDocument/2006/relationships/hyperlink" Target="http://docs.cntd.ru/document/444798764" TargetMode="External"/><Relationship Id="rId41" Type="http://schemas.openxmlformats.org/officeDocument/2006/relationships/hyperlink" Target="http://docs.cntd.ru/document/802089049" TargetMode="External"/><Relationship Id="rId54" Type="http://schemas.openxmlformats.org/officeDocument/2006/relationships/hyperlink" Target="http://docs.cntd.ru/document/444798764" TargetMode="External"/><Relationship Id="rId62" Type="http://schemas.openxmlformats.org/officeDocument/2006/relationships/hyperlink" Target="http://docs.cntd.ru/document/819031992" TargetMode="External"/><Relationship Id="rId70" Type="http://schemas.openxmlformats.org/officeDocument/2006/relationships/hyperlink" Target="http://docs.cntd.ru/document/8190319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3905</Words>
  <Characters>22263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1</cp:revision>
  <dcterms:created xsi:type="dcterms:W3CDTF">2018-02-16T11:41:00Z</dcterms:created>
  <dcterms:modified xsi:type="dcterms:W3CDTF">2018-02-16T11:42:00Z</dcterms:modified>
</cp:coreProperties>
</file>