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ПРАВИТЕЛЬСТВО РЕСПУБЛИКИ КАЛМЫКИЯ</w:t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ПОСТАНОВЛЕНИЕ</w:t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t>от 15 ноября 2007 г. № 404</w:t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t>ОБ УТВЕРЖДЕНИИ ПОРЯДКА ВЫПЛАТЫ ЕЖЕМЕСЯЧНОГО</w:t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t>ПОЖИЗНЕННОГО МАТЕРИАЛЬНОГО ОБЕСПЕЧЕНИЯ ЧЕМПИОНАМ И</w:t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ПРИЗЕРАМ ОЛИМПИЙСКИХ ИГР, ПАРАЛИМПИЙСКИХ ИГР, СУРДЛИМПИЙСКИХ</w:t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t>ИГР, ЧЕМПИОНАМ ЕВРОПЫ И МИРА И ИХ ТРЕНЕРАМ</w:t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t>(в ред. Постановлений Правительства РК</w:t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t>от 04.02.2008 № 24, от 07.05.2010 № 124,</w:t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t>от 25.06.2012 № 205)</w:t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t>В соответствии с Законом Республики Калмыкия от 23 ноября 2011 г. № 312-IV-З "О дополнительном материальном обеспечении в Республике Калмыкия чемпионов и призеров Олимпийских игр, Паралимпийских игр, Сурдлимпийских игр, чемпионов Европы и мира и их тренеров" Правительство Республики Калмыкия постановляет:</w:t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t>(преамбула в ред. Постановления Правительства РК от 25.06.2012 № 205)</w:t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t>(см. текст в предыдущей редакции)</w:t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t>1. Утвердить прилагаемый Порядок выплаты ежемесячного пожизненного материального обеспечения чемпионам и призерам Олимпийских игр, Паралимпийских игр, Сурдлимпийских игр, чемпионам Европы и мира и их тренерам.</w:t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t>(п. 1 в ред. Постановления Правительства РК от 25.06.2012 № 205)</w:t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t>(см. текст в предыдущей редакции)</w:t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t>2. Настоящее постановление вступает в силу по истечении 10 дней со дня его официального опубликования и распространяется на правоотношения, возникшие с 1 января 2007 года.</w:t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Председатель Правительства</w:t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t>Республики Калмыкия</w:t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t>А. КОЗАЧКО</w:t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t>Утвержден</w:t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Постановлением Правительства</w:t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t>Республики Калмыкия</w:t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t>от 15 ноября 2007 г. № 404</w:t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t>ПОРЯДОК</w:t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t>ВЫПЛАТЫ ЕЖЕМЕСЯЧНОГО ПОЖИЗНЕННОГО</w:t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t>МАТЕРИАЛЬНОГО ОБЕСПЕЧЕНИЯ ЧЕМПИОНАМ И ПРИЗЕРАМ</w:t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t>ОЛИМПИЙСКИХ ИГР, ПАРАЛИМПИЙСКИХ ИГР, СУРДЛИМПИЙСКИХ</w:t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t>ИГР, ЧЕМПИОНАМ ЕВРОПЫ И МИРА И ИХ ТРЕНЕРАМ</w:t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/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t>(в ред. Постановлений Правительства РК</w:t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t>от 04.02.2008 № 24, от 07.05.2010 № 124,</w:t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t>от 25.06.2012 № 205)</w:t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t>1. Ежемесячное пожизненное материальное обеспечение (далее - материальное обеспечение) назначается чемпионам, серебряным и бронзовым призерам Олимпийских игр, Паралимпийских игр, Сурдлимпийских игр, чемпионам Европы и мира (далее - чемпионы и призеры) - представителям Республики Калмыкия, имеющим звание "Заслуженный мастер спорта СССР", "Заслуженный мастер спорта России" и их тренерам.</w:t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t>(п. 1 в ред. Постановления Правительства РК от 25.06.2012 № 205)</w:t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t>(см. текст в предыдущей редакции)</w:t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Times New Roman" w:eastAsia="Times New Roman" w:hAnsi="Times New Roman" w:cs="Times New Roman"/>
          <w:sz w:val="24"/>
          <w:szCs w:val="24"/>
          <w:lang w:eastAsia="uk-UA"/>
        </w:rPr>
        <w:t>2. Выплата материального обеспечения осуществляется на основании письменного заявления при предоставлении в уполномоченный орган - Министерство здравоохранения и социального развития Республики Калмыкия (далее - уполномоченный орган) следующих документов:</w:t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5741A" w:rsidRPr="0005741A" w:rsidRDefault="0005741A" w:rsidP="0005741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uk-UA"/>
        </w:rPr>
      </w:pPr>
      <w:r w:rsidRPr="0005741A">
        <w:rPr>
          <w:rFonts w:ascii="Verdana" w:eastAsia="Times New Roman" w:hAnsi="Verdana" w:cs="Times New Roman"/>
          <w:color w:val="000000"/>
          <w:sz w:val="14"/>
          <w:szCs w:val="14"/>
          <w:lang w:eastAsia="uk-UA"/>
        </w:rPr>
        <w:t>Приложение № 2</w:t>
      </w:r>
    </w:p>
    <w:p w:rsidR="0005741A" w:rsidRPr="0005741A" w:rsidRDefault="0005741A" w:rsidP="0005741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uk-UA"/>
        </w:rPr>
      </w:pPr>
      <w:r w:rsidRPr="0005741A">
        <w:rPr>
          <w:rFonts w:ascii="Verdana" w:eastAsia="Times New Roman" w:hAnsi="Verdana" w:cs="Times New Roman"/>
          <w:color w:val="000000"/>
          <w:sz w:val="14"/>
          <w:szCs w:val="14"/>
          <w:lang w:eastAsia="uk-UA"/>
        </w:rPr>
        <w:t>к Порядку выплаты</w:t>
      </w:r>
    </w:p>
    <w:p w:rsidR="0005741A" w:rsidRPr="0005741A" w:rsidRDefault="0005741A" w:rsidP="0005741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uk-UA"/>
        </w:rPr>
      </w:pPr>
      <w:r w:rsidRPr="0005741A">
        <w:rPr>
          <w:rFonts w:ascii="Verdana" w:eastAsia="Times New Roman" w:hAnsi="Verdana" w:cs="Times New Roman"/>
          <w:color w:val="000000"/>
          <w:sz w:val="14"/>
          <w:szCs w:val="14"/>
          <w:lang w:eastAsia="uk-UA"/>
        </w:rPr>
        <w:t>ежемесячного материального обеспечения</w:t>
      </w:r>
    </w:p>
    <w:p w:rsidR="0005741A" w:rsidRPr="0005741A" w:rsidRDefault="0005741A" w:rsidP="0005741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uk-UA"/>
        </w:rPr>
      </w:pPr>
      <w:r w:rsidRPr="0005741A">
        <w:rPr>
          <w:rFonts w:ascii="Verdana" w:eastAsia="Times New Roman" w:hAnsi="Verdana" w:cs="Times New Roman"/>
          <w:color w:val="000000"/>
          <w:sz w:val="14"/>
          <w:szCs w:val="14"/>
          <w:lang w:eastAsia="uk-UA"/>
        </w:rPr>
        <w:t>чемпионам и призерам Олимпийских игр,</w:t>
      </w:r>
    </w:p>
    <w:p w:rsidR="0005741A" w:rsidRPr="0005741A" w:rsidRDefault="0005741A" w:rsidP="0005741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uk-UA"/>
        </w:rPr>
      </w:pPr>
      <w:r w:rsidRPr="0005741A">
        <w:rPr>
          <w:rFonts w:ascii="Verdana" w:eastAsia="Times New Roman" w:hAnsi="Verdana" w:cs="Times New Roman"/>
          <w:color w:val="000000"/>
          <w:sz w:val="14"/>
          <w:szCs w:val="14"/>
          <w:lang w:eastAsia="uk-UA"/>
        </w:rPr>
        <w:t>Паралимпийских игр, Сурдлимпийских игр,</w:t>
      </w:r>
    </w:p>
    <w:p w:rsidR="0005741A" w:rsidRPr="0005741A" w:rsidRDefault="0005741A" w:rsidP="0005741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uk-UA"/>
        </w:rPr>
      </w:pPr>
      <w:r w:rsidRPr="0005741A">
        <w:rPr>
          <w:rFonts w:ascii="Verdana" w:eastAsia="Times New Roman" w:hAnsi="Verdana" w:cs="Times New Roman"/>
          <w:color w:val="000000"/>
          <w:sz w:val="14"/>
          <w:szCs w:val="14"/>
          <w:lang w:eastAsia="uk-UA"/>
        </w:rPr>
        <w:t>чемпионам Европы и мира и их тренерам</w:t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uk-UA"/>
        </w:rPr>
        <w:br/>
      </w:r>
    </w:p>
    <w:p w:rsidR="0005741A" w:rsidRPr="0005741A" w:rsidRDefault="0005741A" w:rsidP="0005741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uk-UA"/>
        </w:rPr>
      </w:pPr>
      <w:r w:rsidRPr="0005741A">
        <w:rPr>
          <w:rFonts w:ascii="Verdana" w:eastAsia="Times New Roman" w:hAnsi="Verdana" w:cs="Times New Roman"/>
          <w:color w:val="000000"/>
          <w:sz w:val="14"/>
          <w:szCs w:val="14"/>
          <w:lang w:eastAsia="uk-UA"/>
        </w:rPr>
        <w:t>(в ред. Постановления Правительства РК от 25.06.2012 № 205)</w:t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uk-UA"/>
        </w:rPr>
        <w:br/>
      </w:r>
    </w:p>
    <w:p w:rsidR="0005741A" w:rsidRPr="0005741A" w:rsidRDefault="0005741A" w:rsidP="0005741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uk-UA"/>
        </w:rPr>
      </w:pPr>
      <w:r w:rsidRPr="0005741A">
        <w:rPr>
          <w:rFonts w:ascii="Verdana" w:eastAsia="Times New Roman" w:hAnsi="Verdana" w:cs="Times New Roman"/>
          <w:color w:val="000000"/>
          <w:sz w:val="14"/>
          <w:szCs w:val="14"/>
          <w:lang w:eastAsia="uk-UA"/>
        </w:rPr>
        <w:t>ОТЧЕТ-ЗАЯВКА</w:t>
      </w:r>
    </w:p>
    <w:p w:rsidR="0005741A" w:rsidRPr="0005741A" w:rsidRDefault="0005741A" w:rsidP="0005741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uk-UA"/>
        </w:rPr>
      </w:pPr>
      <w:r w:rsidRPr="0005741A">
        <w:rPr>
          <w:rFonts w:ascii="Verdana" w:eastAsia="Times New Roman" w:hAnsi="Verdana" w:cs="Times New Roman"/>
          <w:color w:val="000000"/>
          <w:sz w:val="14"/>
          <w:szCs w:val="14"/>
          <w:lang w:eastAsia="uk-UA"/>
        </w:rPr>
        <w:t>ПО ВЫПЛАТЕ ЕЖЕМЕСЯЧНОГО МАТЕРИАЛЬНОГО ОБЕСПЕЧЕНИЯ</w:t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uk-UA"/>
        </w:rPr>
        <w:br/>
      </w:r>
    </w:p>
    <w:p w:rsidR="0005741A" w:rsidRPr="0005741A" w:rsidRDefault="0005741A" w:rsidP="00057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</w:pPr>
      <w:r w:rsidRPr="0005741A"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  <w:t>за _____________ 200_ г.</w:t>
      </w:r>
    </w:p>
    <w:p w:rsidR="0005741A" w:rsidRPr="0005741A" w:rsidRDefault="0005741A" w:rsidP="00057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</w:pPr>
      <w:r w:rsidRPr="0005741A"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  <w:t>по Республике Калмыкия</w:t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uk-UA"/>
        </w:rPr>
        <w:br/>
      </w:r>
    </w:p>
    <w:p w:rsidR="0005741A" w:rsidRPr="0005741A" w:rsidRDefault="0005741A" w:rsidP="00057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</w:pPr>
      <w:r w:rsidRPr="0005741A"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  <w:t>┌─────┬──────────────────────────────────────────────────┬──────────────┐</w:t>
      </w:r>
    </w:p>
    <w:p w:rsidR="0005741A" w:rsidRPr="0005741A" w:rsidRDefault="0005741A" w:rsidP="00057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</w:pPr>
      <w:r w:rsidRPr="0005741A"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  <w:t>│№ п/п│                   Наименование                   │Сумма (в руб.)│</w:t>
      </w:r>
    </w:p>
    <w:p w:rsidR="0005741A" w:rsidRPr="0005741A" w:rsidRDefault="0005741A" w:rsidP="00057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</w:pPr>
      <w:r w:rsidRPr="0005741A"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  <w:t>├─────┼──────────────────────────────────────────────────┼──────────────┤</w:t>
      </w:r>
    </w:p>
    <w:p w:rsidR="0005741A" w:rsidRPr="0005741A" w:rsidRDefault="0005741A" w:rsidP="00057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</w:pPr>
      <w:r w:rsidRPr="0005741A"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  <w:t>│  1  │                         2                        │       3      │</w:t>
      </w:r>
    </w:p>
    <w:p w:rsidR="0005741A" w:rsidRPr="0005741A" w:rsidRDefault="0005741A" w:rsidP="00057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</w:pPr>
      <w:r w:rsidRPr="0005741A"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  <w:t>├─────┼──────────────────────────────────────────────────┼──────────────┤</w:t>
      </w:r>
    </w:p>
    <w:p w:rsidR="0005741A" w:rsidRPr="0005741A" w:rsidRDefault="0005741A" w:rsidP="00057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</w:pPr>
      <w:r w:rsidRPr="0005741A"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  <w:t>│   1.│Количество чел.                                   │              │</w:t>
      </w:r>
    </w:p>
    <w:p w:rsidR="0005741A" w:rsidRPr="0005741A" w:rsidRDefault="0005741A" w:rsidP="00057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</w:pPr>
      <w:r w:rsidRPr="0005741A"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  <w:t>├─────┼──────────────────────────────────────────────────┼──────────────┤</w:t>
      </w:r>
    </w:p>
    <w:p w:rsidR="0005741A" w:rsidRPr="0005741A" w:rsidRDefault="0005741A" w:rsidP="00057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</w:pPr>
      <w:r w:rsidRPr="0005741A"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  <w:t>│   2.│Поступило всего с начала года                     │              │</w:t>
      </w:r>
    </w:p>
    <w:p w:rsidR="0005741A" w:rsidRPr="0005741A" w:rsidRDefault="0005741A" w:rsidP="00057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</w:pPr>
      <w:r w:rsidRPr="0005741A"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  <w:t>├─────┼──────────────────────────────────────────────────┼──────────────┤</w:t>
      </w:r>
    </w:p>
    <w:p w:rsidR="0005741A" w:rsidRPr="0005741A" w:rsidRDefault="0005741A" w:rsidP="00057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</w:pPr>
      <w:r w:rsidRPr="0005741A"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  <w:t>│   3.│в т.ч. за отчетный месяц                          │              │</w:t>
      </w:r>
    </w:p>
    <w:p w:rsidR="0005741A" w:rsidRPr="0005741A" w:rsidRDefault="0005741A" w:rsidP="00057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</w:pPr>
      <w:r w:rsidRPr="0005741A"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  <w:t>├─────┼──────────────────────────────────────────────────┼──────────────┤</w:t>
      </w:r>
    </w:p>
    <w:p w:rsidR="0005741A" w:rsidRPr="0005741A" w:rsidRDefault="0005741A" w:rsidP="00057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</w:pPr>
      <w:r w:rsidRPr="0005741A"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  <w:t>│   4.│Начислено всего с начала года                     │              │</w:t>
      </w:r>
    </w:p>
    <w:p w:rsidR="0005741A" w:rsidRPr="0005741A" w:rsidRDefault="0005741A" w:rsidP="00057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</w:pPr>
      <w:r w:rsidRPr="0005741A"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  <w:t>├─────┼──────────────────────────────────────────────────┼──────────────┤</w:t>
      </w:r>
    </w:p>
    <w:p w:rsidR="0005741A" w:rsidRPr="0005741A" w:rsidRDefault="0005741A" w:rsidP="00057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</w:pPr>
      <w:r w:rsidRPr="0005741A"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  <w:t>│   5.│в т.ч. за отчетный месяц                          │              │</w:t>
      </w:r>
    </w:p>
    <w:p w:rsidR="0005741A" w:rsidRPr="0005741A" w:rsidRDefault="0005741A" w:rsidP="00057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</w:pPr>
      <w:r w:rsidRPr="0005741A"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  <w:t>├─────┼──────────────────────────────────────────────────┼──────────────┤</w:t>
      </w:r>
    </w:p>
    <w:p w:rsidR="0005741A" w:rsidRPr="0005741A" w:rsidRDefault="0005741A" w:rsidP="00057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</w:pPr>
      <w:r w:rsidRPr="0005741A"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  <w:t>│   6.│Выплачено всего с начала года                     │              │</w:t>
      </w:r>
    </w:p>
    <w:p w:rsidR="0005741A" w:rsidRPr="0005741A" w:rsidRDefault="0005741A" w:rsidP="00057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</w:pPr>
      <w:r w:rsidRPr="0005741A"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  <w:t>├─────┼──────────────────────────────────────────────────┼──────────────┤</w:t>
      </w:r>
    </w:p>
    <w:p w:rsidR="0005741A" w:rsidRPr="0005741A" w:rsidRDefault="0005741A" w:rsidP="00057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</w:pPr>
      <w:r w:rsidRPr="0005741A"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  <w:t>│   7.│в т.ч. за отчетный месяц                          │              │</w:t>
      </w:r>
    </w:p>
    <w:p w:rsidR="0005741A" w:rsidRPr="0005741A" w:rsidRDefault="0005741A" w:rsidP="00057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</w:pPr>
      <w:r w:rsidRPr="0005741A"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  <w:t>├─────┼──────────────────────────────────────────────────┼──────────────┤</w:t>
      </w:r>
    </w:p>
    <w:p w:rsidR="0005741A" w:rsidRPr="0005741A" w:rsidRDefault="0005741A" w:rsidP="00057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</w:pPr>
      <w:r w:rsidRPr="0005741A"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  <w:t>│   8.│Задолженность                                     │              │</w:t>
      </w:r>
    </w:p>
    <w:p w:rsidR="0005741A" w:rsidRPr="0005741A" w:rsidRDefault="0005741A" w:rsidP="00057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</w:pPr>
      <w:r w:rsidRPr="0005741A"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  <w:t>├─────┼──────────────────────────────────────────────────┼──────────────┤</w:t>
      </w:r>
    </w:p>
    <w:p w:rsidR="0005741A" w:rsidRPr="0005741A" w:rsidRDefault="0005741A" w:rsidP="00057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</w:pPr>
      <w:r w:rsidRPr="0005741A"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  <w:t>│   9.│Остаток средств на счете                          │              │</w:t>
      </w:r>
    </w:p>
    <w:p w:rsidR="0005741A" w:rsidRPr="0005741A" w:rsidRDefault="0005741A" w:rsidP="00057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</w:pPr>
      <w:r w:rsidRPr="0005741A"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  <w:t>├─────┼──────────────────────────────────────────────────┼──────────────┤</w:t>
      </w:r>
    </w:p>
    <w:p w:rsidR="0005741A" w:rsidRPr="0005741A" w:rsidRDefault="0005741A" w:rsidP="00057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</w:pPr>
      <w:r w:rsidRPr="0005741A"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  <w:t>│  10.│Потребность в средствах на очередной месяц        │              │</w:t>
      </w:r>
    </w:p>
    <w:p w:rsidR="0005741A" w:rsidRPr="0005741A" w:rsidRDefault="0005741A" w:rsidP="00057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</w:pPr>
      <w:r w:rsidRPr="0005741A"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  <w:t>└─────┴──────────────────────────────────────────────────┴──────────────┘</w:t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uk-UA"/>
        </w:rPr>
        <w:br/>
      </w:r>
    </w:p>
    <w:p w:rsidR="0005741A" w:rsidRPr="0005741A" w:rsidRDefault="0005741A" w:rsidP="00057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</w:pPr>
      <w:r w:rsidRPr="0005741A"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  <w:t>Министр                              ____________  ______________________</w:t>
      </w:r>
    </w:p>
    <w:p w:rsidR="0005741A" w:rsidRPr="0005741A" w:rsidRDefault="0005741A" w:rsidP="00057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</w:pPr>
      <w:r w:rsidRPr="0005741A"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  <w:t xml:space="preserve">                                       (подпись)           (Ф.И.О.)</w:t>
      </w:r>
    </w:p>
    <w:p w:rsidR="0005741A" w:rsidRPr="0005741A" w:rsidRDefault="0005741A" w:rsidP="00057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</w:pPr>
      <w:r w:rsidRPr="0005741A"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  <w:t>Главный бухгалтер                    ____________  ______________________</w:t>
      </w:r>
    </w:p>
    <w:p w:rsidR="0005741A" w:rsidRPr="0005741A" w:rsidRDefault="0005741A" w:rsidP="00057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</w:pPr>
      <w:r w:rsidRPr="0005741A"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  <w:t xml:space="preserve">                                       (подпись)           (Ф.И.О.)</w:t>
      </w:r>
    </w:p>
    <w:p w:rsidR="0005741A" w:rsidRPr="0005741A" w:rsidRDefault="0005741A" w:rsidP="0005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5741A"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uk-UA"/>
        </w:rPr>
        <w:br/>
      </w:r>
    </w:p>
    <w:p w:rsidR="0005741A" w:rsidRPr="0005741A" w:rsidRDefault="0005741A" w:rsidP="000574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</w:pPr>
      <w:r w:rsidRPr="0005741A">
        <w:rPr>
          <w:rFonts w:ascii="Courier New" w:eastAsia="Times New Roman" w:hAnsi="Courier New" w:cs="Courier New"/>
          <w:color w:val="000000"/>
          <w:sz w:val="14"/>
          <w:szCs w:val="14"/>
          <w:lang w:eastAsia="uk-UA"/>
        </w:rPr>
        <w:t>Дата "___" _________ 200_ года</w:t>
      </w:r>
    </w:p>
    <w:p w:rsidR="00EE7DBD" w:rsidRDefault="0005741A" w:rsidP="0005741A">
      <w:r w:rsidRPr="0005741A"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uk-UA"/>
        </w:rPr>
        <w:lastRenderedPageBreak/>
        <w:br/>
      </w:r>
    </w:p>
    <w:sectPr w:rsidR="00EE7DBD" w:rsidSect="00EE7D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05741A"/>
    <w:rsid w:val="0005741A"/>
    <w:rsid w:val="00EE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57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741A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3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3185</Words>
  <Characters>1817</Characters>
  <Application>Microsoft Office Word</Application>
  <DocSecurity>0</DocSecurity>
  <Lines>15</Lines>
  <Paragraphs>9</Paragraphs>
  <ScaleCrop>false</ScaleCrop>
  <Company>MultiDVD Team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2018-03-09T10:52:00Z</dcterms:created>
  <dcterms:modified xsi:type="dcterms:W3CDTF">2018-03-09T10:52:00Z</dcterms:modified>
</cp:coreProperties>
</file>