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45" w:rsidRPr="00F84545" w:rsidRDefault="00F84545" w:rsidP="00F8454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F84545">
        <w:rPr>
          <w:rFonts w:ascii="Arial" w:eastAsia="Times New Roman" w:hAnsi="Arial" w:cs="Arial"/>
          <w:b/>
          <w:bCs/>
          <w:color w:val="2D2D2D"/>
          <w:spacing w:val="2"/>
          <w:kern w:val="36"/>
          <w:sz w:val="46"/>
          <w:szCs w:val="46"/>
          <w:lang w:eastAsia="uk-UA"/>
        </w:rPr>
        <w:t>О ПОРЯДКЕ НАПРАВЛЕНИЯ СРЕДСТВ (ЧАСТИ СРЕДСТВ) ОБЛАСТНОГО МАТЕРИНСКОГО (СЕМЕЙНОГО) КАПИТАЛА НА УЛУЧШЕНИЕ ЖИЛИЩНЫХ УСЛОВИЙ, НА ПОЛУЧЕНИЕ ОБРАЗОВАНИЯ РЕБЕНКОМ (ДЕТЬМИ) И НА ОСУЩЕСТВЛЕНИЕ ИНЫХ СВЯЗАННЫХ С ПОЛУЧЕНИЕМ ОБРАЗОВАНИЯ РЕБЕНКОМ (ДЕТЬМИ) РАСХОДОВ, НА ПРИОБРЕТЕНИЕ АВТОТРАНСПОРТНОГО СРЕДСТВА (с изменениями на: 26.06.2017)</w:t>
      </w:r>
    </w:p>
    <w:p w:rsidR="00F84545" w:rsidRPr="00F84545" w:rsidRDefault="00F84545" w:rsidP="00F84545">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F84545">
        <w:rPr>
          <w:rFonts w:ascii="Arial" w:eastAsia="Times New Roman" w:hAnsi="Arial" w:cs="Arial"/>
          <w:color w:val="3C3C3C"/>
          <w:spacing w:val="2"/>
          <w:sz w:val="31"/>
          <w:szCs w:val="31"/>
          <w:lang w:eastAsia="uk-UA"/>
        </w:rPr>
        <w:t> </w:t>
      </w:r>
      <w:r w:rsidRPr="00F84545">
        <w:rPr>
          <w:rFonts w:ascii="Arial" w:eastAsia="Times New Roman" w:hAnsi="Arial" w:cs="Arial"/>
          <w:color w:val="3C3C3C"/>
          <w:spacing w:val="2"/>
          <w:sz w:val="31"/>
          <w:szCs w:val="31"/>
          <w:lang w:eastAsia="uk-UA"/>
        </w:rPr>
        <w:br/>
        <w:t>АДМИНИСТРАЦИЯ СМОЛЕНСКОЙ ОБЛАСТИ</w:t>
      </w:r>
    </w:p>
    <w:p w:rsidR="00F84545" w:rsidRPr="00F84545" w:rsidRDefault="00F84545" w:rsidP="00F84545">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F84545">
        <w:rPr>
          <w:rFonts w:ascii="Arial" w:eastAsia="Times New Roman" w:hAnsi="Arial" w:cs="Arial"/>
          <w:color w:val="3C3C3C"/>
          <w:spacing w:val="2"/>
          <w:sz w:val="31"/>
          <w:szCs w:val="31"/>
          <w:lang w:eastAsia="uk-UA"/>
        </w:rPr>
        <w:t>ПОСТАНОВЛЕНИЕ</w:t>
      </w:r>
    </w:p>
    <w:p w:rsidR="00F84545" w:rsidRPr="00F84545" w:rsidRDefault="00F84545" w:rsidP="00F84545">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F84545">
        <w:rPr>
          <w:rFonts w:ascii="Arial" w:eastAsia="Times New Roman" w:hAnsi="Arial" w:cs="Arial"/>
          <w:color w:val="3C3C3C"/>
          <w:spacing w:val="2"/>
          <w:sz w:val="31"/>
          <w:szCs w:val="31"/>
          <w:lang w:eastAsia="uk-UA"/>
        </w:rPr>
        <w:t>от 21 января 2009 года N 12</w:t>
      </w:r>
    </w:p>
    <w:p w:rsidR="00F84545" w:rsidRPr="00F84545" w:rsidRDefault="00F84545" w:rsidP="00F8454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F84545">
        <w:rPr>
          <w:rFonts w:ascii="Arial" w:eastAsia="Times New Roman" w:hAnsi="Arial" w:cs="Arial"/>
          <w:color w:val="3C3C3C"/>
          <w:spacing w:val="2"/>
          <w:sz w:val="31"/>
          <w:szCs w:val="31"/>
          <w:lang w:eastAsia="uk-UA"/>
        </w:rPr>
        <w:t>О ПОРЯДКЕ НАПРАВЛЕНИЯ СРЕДСТВ (ЧАСТИ СРЕДСТВ) ОБЛАСТНОГО МАТЕРИНСКОГО (СЕМЕЙНОГО) КАПИТАЛА НА УЛУЧШЕНИЕ ЖИЛИЩНЫХ УСЛОВИЙ, НА ПОЛУЧЕНИЕ ОБРАЗОВАНИЯ РЕБЕНКОМ (ДЕТЬМИ) И НА ОСУЩЕСТВЛЕНИЕ ИНЫХ СВЯЗАННЫХ С ПОЛУЧЕНИЕМ ОБРАЗОВАНИЯ РЕБЕНКОМ (ДЕТЬМИ) РАСХОДОВ, НА ПРИОБРЕТЕНИЕ АВТОТРАНСПОРТНОГО СРЕДСТВА</w:t>
      </w:r>
    </w:p>
    <w:p w:rsidR="00F84545" w:rsidRPr="00F84545" w:rsidRDefault="00F84545" w:rsidP="00F8454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(в редакции </w:t>
      </w:r>
      <w:hyperlink r:id="rId4"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5" w:history="1">
        <w:r w:rsidRPr="00F84545">
          <w:rPr>
            <w:rFonts w:ascii="Arial" w:eastAsia="Times New Roman" w:hAnsi="Arial" w:cs="Arial"/>
            <w:color w:val="00466E"/>
            <w:spacing w:val="2"/>
            <w:sz w:val="21"/>
            <w:u w:val="single"/>
            <w:lang w:eastAsia="uk-UA"/>
          </w:rPr>
          <w:t>от 08.04.2011 N 204</w:t>
        </w:r>
      </w:hyperlink>
      <w:r w:rsidRPr="00F84545">
        <w:rPr>
          <w:rFonts w:ascii="Arial" w:eastAsia="Times New Roman" w:hAnsi="Arial" w:cs="Arial"/>
          <w:color w:val="2D2D2D"/>
          <w:spacing w:val="2"/>
          <w:sz w:val="21"/>
          <w:szCs w:val="21"/>
          <w:lang w:eastAsia="uk-UA"/>
        </w:rPr>
        <w:t>, </w:t>
      </w:r>
      <w:hyperlink r:id="rId6" w:history="1">
        <w:r w:rsidRPr="00F84545">
          <w:rPr>
            <w:rFonts w:ascii="Arial" w:eastAsia="Times New Roman" w:hAnsi="Arial" w:cs="Arial"/>
            <w:color w:val="00466E"/>
            <w:spacing w:val="2"/>
            <w:sz w:val="21"/>
            <w:u w:val="single"/>
            <w:lang w:eastAsia="uk-UA"/>
          </w:rPr>
          <w:t>от 29.09.2011 N 590</w:t>
        </w:r>
      </w:hyperlink>
      <w:r w:rsidRPr="00F84545">
        <w:rPr>
          <w:rFonts w:ascii="Arial" w:eastAsia="Times New Roman" w:hAnsi="Arial" w:cs="Arial"/>
          <w:color w:val="2D2D2D"/>
          <w:spacing w:val="2"/>
          <w:sz w:val="21"/>
          <w:szCs w:val="21"/>
          <w:lang w:eastAsia="uk-UA"/>
        </w:rPr>
        <w:t>, от 14.02.2013 N 58, </w:t>
      </w:r>
      <w:hyperlink r:id="rId7" w:history="1">
        <w:r w:rsidRPr="00F84545">
          <w:rPr>
            <w:rFonts w:ascii="Arial" w:eastAsia="Times New Roman" w:hAnsi="Arial" w:cs="Arial"/>
            <w:color w:val="00466E"/>
            <w:spacing w:val="2"/>
            <w:sz w:val="21"/>
            <w:u w:val="single"/>
            <w:lang w:eastAsia="uk-UA"/>
          </w:rPr>
          <w:t>от 25.10.2013 N 832</w:t>
        </w:r>
      </w:hyperlink>
      <w:r w:rsidRPr="00F84545">
        <w:rPr>
          <w:rFonts w:ascii="Arial" w:eastAsia="Times New Roman" w:hAnsi="Arial" w:cs="Arial"/>
          <w:color w:val="2D2D2D"/>
          <w:spacing w:val="2"/>
          <w:sz w:val="21"/>
          <w:szCs w:val="21"/>
          <w:lang w:eastAsia="uk-UA"/>
        </w:rPr>
        <w:t>, </w:t>
      </w:r>
      <w:hyperlink r:id="rId8"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 от 26.01.2017 N 24, </w:t>
      </w:r>
      <w:hyperlink r:id="rId9" w:history="1">
        <w:r w:rsidRPr="00F84545">
          <w:rPr>
            <w:rFonts w:ascii="Arial" w:eastAsia="Times New Roman" w:hAnsi="Arial" w:cs="Arial"/>
            <w:color w:val="00466E"/>
            <w:spacing w:val="2"/>
            <w:sz w:val="21"/>
            <w:u w:val="single"/>
            <w:lang w:eastAsia="uk-UA"/>
          </w:rPr>
          <w:t>от 26.06.2017 N 414</w:t>
        </w:r>
      </w:hyperlink>
      <w:r w:rsidRPr="00F84545">
        <w:rPr>
          <w:rFonts w:ascii="Arial" w:eastAsia="Times New Roman" w:hAnsi="Arial" w:cs="Arial"/>
          <w:color w:val="2D2D2D"/>
          <w:spacing w:val="2"/>
          <w:sz w:val="21"/>
          <w:szCs w:val="21"/>
          <w:lang w:eastAsia="uk-UA"/>
        </w:rPr>
        <w:t>) </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r>
    </w:p>
    <w:p w:rsidR="00F84545" w:rsidRPr="00F84545" w:rsidRDefault="00F84545" w:rsidP="00F8454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br/>
        <w:t>В соответствии со статьями 9 - 10.1 </w:t>
      </w:r>
      <w:hyperlink r:id="rId10" w:history="1">
        <w:r w:rsidRPr="00F84545">
          <w:rPr>
            <w:rFonts w:ascii="Arial" w:eastAsia="Times New Roman" w:hAnsi="Arial" w:cs="Arial"/>
            <w:color w:val="00466E"/>
            <w:spacing w:val="2"/>
            <w:sz w:val="21"/>
            <w:u w:val="single"/>
            <w:lang w:eastAsia="uk-UA"/>
          </w:rPr>
          <w:t>областного закона "О дополнительных мерах поддержки семей, имеющих детей, на территории Смоленской области"</w:t>
        </w:r>
      </w:hyperlink>
      <w:r w:rsidRPr="00F84545">
        <w:rPr>
          <w:rFonts w:ascii="Arial" w:eastAsia="Times New Roman" w:hAnsi="Arial" w:cs="Arial"/>
          <w:color w:val="2D2D2D"/>
          <w:spacing w:val="2"/>
          <w:sz w:val="21"/>
          <w:szCs w:val="21"/>
          <w:lang w:eastAsia="uk-UA"/>
        </w:rPr>
        <w:t> Администрация Смоленской области постановляет: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11"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Утвердить прилагаемые:</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t>- Правила направления средств (части средств) областного материнского (семейного) капитала на улучшение жилищных условий;</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Правила направления средств (части средств) областного материнского (семейного) капитала на получение образования ребенком (детьми) и на осуществление иных связанных с получением образования ребенком (детьми) расходов;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Правила направления средств (части средств) областного материнского (семейного) капитала на приобретение автотранспортного средства.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(абзац введен </w:t>
      </w:r>
      <w:hyperlink r:id="rId12"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26.01.2017 N 24</w:t>
        </w:r>
      </w:hyperlink>
      <w:r w:rsidRPr="00F84545">
        <w:rPr>
          <w:rFonts w:ascii="Arial" w:eastAsia="Times New Roman" w:hAnsi="Arial" w:cs="Arial"/>
          <w:color w:val="2D2D2D"/>
          <w:spacing w:val="2"/>
          <w:sz w:val="21"/>
          <w:szCs w:val="21"/>
          <w:lang w:eastAsia="uk-UA"/>
        </w:rPr>
        <w:t>)</w:t>
      </w:r>
    </w:p>
    <w:p w:rsidR="00F84545" w:rsidRPr="00F84545" w:rsidRDefault="00F84545" w:rsidP="00F8454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Губернатор</w:t>
      </w:r>
      <w:r w:rsidRPr="00F84545">
        <w:rPr>
          <w:rFonts w:ascii="Arial" w:eastAsia="Times New Roman" w:hAnsi="Arial" w:cs="Arial"/>
          <w:color w:val="2D2D2D"/>
          <w:spacing w:val="2"/>
          <w:sz w:val="21"/>
          <w:szCs w:val="21"/>
          <w:lang w:eastAsia="uk-UA"/>
        </w:rPr>
        <w:br/>
        <w:t>Смоленской области</w:t>
      </w:r>
      <w:r w:rsidRPr="00F84545">
        <w:rPr>
          <w:rFonts w:ascii="Arial" w:eastAsia="Times New Roman" w:hAnsi="Arial" w:cs="Arial"/>
          <w:color w:val="2D2D2D"/>
          <w:spacing w:val="2"/>
          <w:sz w:val="21"/>
          <w:szCs w:val="21"/>
          <w:lang w:eastAsia="uk-UA"/>
        </w:rPr>
        <w:br/>
        <w:t>С.В.АНТУФЬЕВ</w:t>
      </w:r>
    </w:p>
    <w:p w:rsidR="00F84545" w:rsidRPr="00F84545" w:rsidRDefault="00F84545" w:rsidP="00F845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84545">
        <w:rPr>
          <w:rFonts w:ascii="Arial" w:eastAsia="Times New Roman" w:hAnsi="Arial" w:cs="Arial"/>
          <w:color w:val="3C3C3C"/>
          <w:spacing w:val="2"/>
          <w:sz w:val="31"/>
          <w:szCs w:val="31"/>
          <w:lang w:eastAsia="uk-UA"/>
        </w:rPr>
        <w:t>ПРАВИЛА НАПРАВЛЕНИЯ СРЕДСТВ (ЧАСТИ СРЕДСТВ) ОБЛАСТНОГО МАТЕРИНСКОГО (СЕМЕЙНОГО) КАПИТАЛА НА УЛУЧШЕНИЕ ЖИЛИЩНЫХ УСЛОВИЙ</w:t>
      </w:r>
    </w:p>
    <w:p w:rsidR="00F84545" w:rsidRPr="00F84545" w:rsidRDefault="00F84545" w:rsidP="00F8454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Утверждены</w:t>
      </w:r>
      <w:r w:rsidRPr="00F84545">
        <w:rPr>
          <w:rFonts w:ascii="Arial" w:eastAsia="Times New Roman" w:hAnsi="Arial" w:cs="Arial"/>
          <w:color w:val="2D2D2D"/>
          <w:spacing w:val="2"/>
          <w:sz w:val="21"/>
          <w:szCs w:val="21"/>
          <w:lang w:eastAsia="uk-UA"/>
        </w:rPr>
        <w:br/>
        <w:t>постановлением</w:t>
      </w:r>
      <w:r w:rsidRPr="00F84545">
        <w:rPr>
          <w:rFonts w:ascii="Arial" w:eastAsia="Times New Roman" w:hAnsi="Arial" w:cs="Arial"/>
          <w:color w:val="2D2D2D"/>
          <w:spacing w:val="2"/>
          <w:sz w:val="21"/>
          <w:szCs w:val="21"/>
          <w:lang w:eastAsia="uk-UA"/>
        </w:rPr>
        <w:br/>
        <w:t>Администрации</w:t>
      </w:r>
      <w:r w:rsidRPr="00F84545">
        <w:rPr>
          <w:rFonts w:ascii="Arial" w:eastAsia="Times New Roman" w:hAnsi="Arial" w:cs="Arial"/>
          <w:color w:val="2D2D2D"/>
          <w:spacing w:val="2"/>
          <w:sz w:val="21"/>
          <w:szCs w:val="21"/>
          <w:lang w:eastAsia="uk-UA"/>
        </w:rPr>
        <w:br/>
        <w:t>Смоленской области</w:t>
      </w:r>
      <w:r w:rsidRPr="00F84545">
        <w:rPr>
          <w:rFonts w:ascii="Arial" w:eastAsia="Times New Roman" w:hAnsi="Arial" w:cs="Arial"/>
          <w:color w:val="2D2D2D"/>
          <w:spacing w:val="2"/>
          <w:sz w:val="21"/>
          <w:szCs w:val="21"/>
          <w:lang w:eastAsia="uk-UA"/>
        </w:rPr>
        <w:br/>
        <w:t>от 21.01.2009 N 12</w:t>
      </w:r>
    </w:p>
    <w:p w:rsidR="00F84545" w:rsidRPr="00F84545" w:rsidRDefault="00F84545" w:rsidP="00F8454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(в редакции </w:t>
      </w:r>
      <w:hyperlink r:id="rId13"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14" w:history="1">
        <w:r w:rsidRPr="00F84545">
          <w:rPr>
            <w:rFonts w:ascii="Arial" w:eastAsia="Times New Roman" w:hAnsi="Arial" w:cs="Arial"/>
            <w:color w:val="00466E"/>
            <w:spacing w:val="2"/>
            <w:sz w:val="21"/>
            <w:u w:val="single"/>
            <w:lang w:eastAsia="uk-UA"/>
          </w:rPr>
          <w:t>от 08.04.2011 N 204</w:t>
        </w:r>
      </w:hyperlink>
      <w:r w:rsidRPr="00F84545">
        <w:rPr>
          <w:rFonts w:ascii="Arial" w:eastAsia="Times New Roman" w:hAnsi="Arial" w:cs="Arial"/>
          <w:color w:val="2D2D2D"/>
          <w:spacing w:val="2"/>
          <w:sz w:val="21"/>
          <w:szCs w:val="21"/>
          <w:lang w:eastAsia="uk-UA"/>
        </w:rPr>
        <w:t>, </w:t>
      </w:r>
      <w:hyperlink r:id="rId15" w:history="1">
        <w:r w:rsidRPr="00F84545">
          <w:rPr>
            <w:rFonts w:ascii="Arial" w:eastAsia="Times New Roman" w:hAnsi="Arial" w:cs="Arial"/>
            <w:color w:val="00466E"/>
            <w:spacing w:val="2"/>
            <w:sz w:val="21"/>
            <w:u w:val="single"/>
            <w:lang w:eastAsia="uk-UA"/>
          </w:rPr>
          <w:t>от 29.09.2011 N 590</w:t>
        </w:r>
      </w:hyperlink>
      <w:r w:rsidRPr="00F84545">
        <w:rPr>
          <w:rFonts w:ascii="Arial" w:eastAsia="Times New Roman" w:hAnsi="Arial" w:cs="Arial"/>
          <w:color w:val="2D2D2D"/>
          <w:spacing w:val="2"/>
          <w:sz w:val="21"/>
          <w:szCs w:val="21"/>
          <w:lang w:eastAsia="uk-UA"/>
        </w:rPr>
        <w:t>, от 14.02.2013 N 58, </w:t>
      </w:r>
      <w:hyperlink r:id="rId16" w:history="1">
        <w:r w:rsidRPr="00F84545">
          <w:rPr>
            <w:rFonts w:ascii="Arial" w:eastAsia="Times New Roman" w:hAnsi="Arial" w:cs="Arial"/>
            <w:color w:val="00466E"/>
            <w:spacing w:val="2"/>
            <w:sz w:val="21"/>
            <w:u w:val="single"/>
            <w:lang w:eastAsia="uk-UA"/>
          </w:rPr>
          <w:t>от 25.10.2013 N 832</w:t>
        </w:r>
      </w:hyperlink>
      <w:r w:rsidRPr="00F84545">
        <w:rPr>
          <w:rFonts w:ascii="Arial" w:eastAsia="Times New Roman" w:hAnsi="Arial" w:cs="Arial"/>
          <w:color w:val="2D2D2D"/>
          <w:spacing w:val="2"/>
          <w:sz w:val="21"/>
          <w:szCs w:val="21"/>
          <w:lang w:eastAsia="uk-UA"/>
        </w:rPr>
        <w:t>, </w:t>
      </w:r>
      <w:hyperlink r:id="rId17"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 </w:t>
      </w:r>
      <w:hyperlink r:id="rId18" w:history="1">
        <w:r w:rsidRPr="00F84545">
          <w:rPr>
            <w:rFonts w:ascii="Arial" w:eastAsia="Times New Roman" w:hAnsi="Arial" w:cs="Arial"/>
            <w:color w:val="00466E"/>
            <w:spacing w:val="2"/>
            <w:sz w:val="21"/>
            <w:u w:val="single"/>
            <w:lang w:eastAsia="uk-UA"/>
          </w:rPr>
          <w:t>от 26.06.2017 N 414</w:t>
        </w:r>
      </w:hyperlink>
      <w:r w:rsidRPr="00F84545">
        <w:rPr>
          <w:rFonts w:ascii="Arial" w:eastAsia="Times New Roman" w:hAnsi="Arial" w:cs="Arial"/>
          <w:color w:val="2D2D2D"/>
          <w:spacing w:val="2"/>
          <w:sz w:val="21"/>
          <w:szCs w:val="21"/>
          <w:lang w:eastAsia="uk-UA"/>
        </w:rPr>
        <w:t>)</w:t>
      </w:r>
    </w:p>
    <w:p w:rsidR="00F84545" w:rsidRPr="00F84545" w:rsidRDefault="00F84545" w:rsidP="00F8454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br/>
        <w:t>1. Настоящие Правила разработаны в соответствии с </w:t>
      </w:r>
      <w:hyperlink r:id="rId19" w:history="1">
        <w:r w:rsidRPr="00F84545">
          <w:rPr>
            <w:rFonts w:ascii="Arial" w:eastAsia="Times New Roman" w:hAnsi="Arial" w:cs="Arial"/>
            <w:color w:val="00466E"/>
            <w:spacing w:val="2"/>
            <w:sz w:val="21"/>
            <w:u w:val="single"/>
            <w:lang w:eastAsia="uk-UA"/>
          </w:rPr>
          <w:t>областным законом "О дополнительных мерах поддержки семей, имеющих детей, на территории Смоленской области"</w:t>
        </w:r>
      </w:hyperlink>
      <w:r w:rsidRPr="00F84545">
        <w:rPr>
          <w:rFonts w:ascii="Arial" w:eastAsia="Times New Roman" w:hAnsi="Arial" w:cs="Arial"/>
          <w:color w:val="2D2D2D"/>
          <w:spacing w:val="2"/>
          <w:sz w:val="21"/>
          <w:szCs w:val="21"/>
          <w:lang w:eastAsia="uk-UA"/>
        </w:rPr>
        <w:t> и устанавливают виды расходов, на которые могут быть направлены средства (часть средств) областного материнского (семейного) капитала для улучшения жилищных условий (далее - областные средства), порядок подачи заявления о распоряжении областными средствами и перечень документов, необходимых для рассмотрения этого заявления, а также порядок и сроки перечисления областных средств.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Лица, имеющие сертификат на областной материнский (семейный) капитал (далее - сертификат), вправе использовать областные средства на: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xml:space="preserve">1) приобретение (строительство) жилого помещения посредством совершения любых не противоречащих закону сделок и участия в обязательствах (включая участие в жилищных, жилищно-строительных и жилищно-накопительных кооперативах), путем безналичного перечисления областных средств юридическому лицу (индивидуальному предпринимателю), осуществляющему отчуждение (строительство) приобретаемого (строящегося) жилого помещения, либо физическому лицу, осуществляющему отчуждение приобретаемого жилого </w:t>
      </w:r>
      <w:r w:rsidRPr="00F84545">
        <w:rPr>
          <w:rFonts w:ascii="Arial" w:eastAsia="Times New Roman" w:hAnsi="Arial" w:cs="Arial"/>
          <w:color w:val="2D2D2D"/>
          <w:spacing w:val="2"/>
          <w:sz w:val="21"/>
          <w:szCs w:val="21"/>
          <w:lang w:eastAsia="uk-UA"/>
        </w:rPr>
        <w:lastRenderedPageBreak/>
        <w:t>помещения, либо организации, в том числе кредитной, предоставившей по кредитному договору (договору займа) денежные средства на указанные цели;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областных средств на банковский счет лица, имеющего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семей, имеющих детей (далее -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областных средств на банковский счет лица, имеющего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Лицо, имеющее сертификат, вправе использовать областные средства на приобретение, строительство жилого помещения, строительство, реконструкцию объекта индивидуального жилищного строительства, осуществляемые лицом, состоящим в зарегистрированном браке с лицом, имеющим сертификат (далее - супруг лица, имеющего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2 в ред. </w:t>
      </w:r>
      <w:hyperlink r:id="rId20"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30.12.2010 N 847</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В случае предоставления лицу, имеющему сертификат, или супругу лица, имеющего сертификат, кредита (займа), в том числе ипотечного, на приобретение, строительство или реконструкцию жилья либо кредита (займа), в том числе ипотечного, на погашение ранее предоставленного кредита (займа) на приобретение, строительство или реконструкцию жилья областные средства при условии оплаты указанными лицами не менее 50 процентов основного долга по кредиту (займу) могут быть направлены на: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21"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22" w:history="1">
        <w:r w:rsidRPr="00F84545">
          <w:rPr>
            <w:rFonts w:ascii="Arial" w:eastAsia="Times New Roman" w:hAnsi="Arial" w:cs="Arial"/>
            <w:color w:val="00466E"/>
            <w:spacing w:val="2"/>
            <w:sz w:val="21"/>
            <w:u w:val="single"/>
            <w:lang w:eastAsia="uk-UA"/>
          </w:rPr>
          <w:t>от 25.10.2013 N 832</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утратил силу. - </w:t>
      </w:r>
      <w:hyperlink r:id="rId23" w:history="1">
        <w:r w:rsidRPr="00F84545">
          <w:rPr>
            <w:rFonts w:ascii="Arial" w:eastAsia="Times New Roman" w:hAnsi="Arial" w:cs="Arial"/>
            <w:color w:val="00466E"/>
            <w:spacing w:val="2"/>
            <w:sz w:val="21"/>
            <w:u w:val="single"/>
            <w:lang w:eastAsia="uk-UA"/>
          </w:rPr>
          <w:t>Постановление Администрации Смоленской области от 25.10.2013 N 832</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погашение основного долга и уплату процентов по кредитам или займам, в том числе ипотечным, на приобретение, строительство или реконструкцию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лица, имеющего сертификат, до возникновения права на получение областных средств.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24"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30.12.2010 N 847</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xml:space="preserve">3)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строительство или реконструкцию жилья (за исключением штрафов, комиссий, пеней за просрочку исполнения обязательств по указанному кредиту (займу), обязательства по которым возникли у лица, </w:t>
      </w:r>
      <w:r w:rsidRPr="00F84545">
        <w:rPr>
          <w:rFonts w:ascii="Arial" w:eastAsia="Times New Roman" w:hAnsi="Arial" w:cs="Arial"/>
          <w:color w:val="2D2D2D"/>
          <w:spacing w:val="2"/>
          <w:sz w:val="21"/>
          <w:szCs w:val="21"/>
          <w:lang w:eastAsia="uk-UA"/>
        </w:rPr>
        <w:lastRenderedPageBreak/>
        <w:t>имеющего сертификат, до возникновения права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3 введен постановлением Администрации Смоленской области от 30.12.2010 N 847)</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4. Лица, имеющие сертификат, вправе лично либо через законного представителя или через доверенное лицо обратиться в уполномоченный орган исполнительной власти Смоленской области в сфере социальной защиты населения (далее - уполномоченный орган) или многофункциональный центр по предоставлению государственных и муниципальных услуг (далее - МФЦ) по месту жительства лица, имеющего сертификат (при наличии МФЦ по месту жительства лица, имеющего сертификат), с заявлением о распоряжении областными средствами (далее - заявление) с приложением к нему документов, определенных в правилах подачи заявления о распоряжении средствами областного материнского (семейного) капитала, утверждаемых нормативным правовым актом Администрации Смоленской области (далее - правила подачи заявления), и документов, указанных в настоящих Правилах.</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25"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26" w:history="1">
        <w:r w:rsidRPr="00F84545">
          <w:rPr>
            <w:rFonts w:ascii="Arial" w:eastAsia="Times New Roman" w:hAnsi="Arial" w:cs="Arial"/>
            <w:color w:val="00466E"/>
            <w:spacing w:val="2"/>
            <w:sz w:val="21"/>
            <w:u w:val="single"/>
            <w:lang w:eastAsia="uk-UA"/>
          </w:rPr>
          <w:t>от 29.09.2011 N 590</w:t>
        </w:r>
      </w:hyperlink>
      <w:r w:rsidRPr="00F84545">
        <w:rPr>
          <w:rFonts w:ascii="Arial" w:eastAsia="Times New Roman" w:hAnsi="Arial" w:cs="Arial"/>
          <w:color w:val="2D2D2D"/>
          <w:spacing w:val="2"/>
          <w:sz w:val="21"/>
          <w:szCs w:val="21"/>
          <w:lang w:eastAsia="uk-UA"/>
        </w:rPr>
        <w:t>, от 14.02.2013 N 58)</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5. В случае если в соответствии с правилами подачи заявления, пунктами 6 - 11 настоящих Правил к заявлению прилагаются копии документов и верность этих копий не засвидетельствована в установленном законодательством порядке, одновременно представляются их оригиналы.</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6. В случае направления областных средств на оплату приобретаемого жилого помещения лицо, имеющее сертификат, одновременно с документами, указанными в правилах подачи заявления, представляет: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выписку из Единого государственного реестра недвижимости о зарегистрированных правах на жилое помещение лица, имеющего сертификат, и (или) супруга лица, имеющего сертификат, осуществляющего приобретение жилого помещения с использованием областных средств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2 в ред. </w:t>
      </w:r>
      <w:hyperlink r:id="rId27"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справку лица, осуществляющего отчуждение жилого помещения по договору купли-продажи жилого помещения с рассрочкой платежа, заключенному с лицом, имеющим сертификат, или с супругом лица, имеющего сертификат, о размерах оставшейся неуплаченной суммы по договору (в случае если приобретение жилого помещения осуществляется по договору купли-продажи жилого помещения с рассрочкой платежа).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6 в ред. </w:t>
      </w:r>
      <w:hyperlink r:id="rId28"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t>6.1. Размер областных средств,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цену договора или размер оставшейся неуплаченной суммы по договору.</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6.1 введен </w:t>
      </w:r>
      <w:hyperlink r:id="rId29"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7. В случае направления областных средств в счет уплаты цены договора участия в долевом строительстве лицо, имеющее сертификат, одновременно с документами, указанными в правилах подачи заявления, представляет: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копию договора участия в долевом строительстве, прошедшего государственную регистрацию в установленном порядке;</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7 в ред. </w:t>
      </w:r>
      <w:hyperlink r:id="rId30"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30.12.2010 N 847</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8. В случае направления областных средств на оплату строительства объекта индивидуального жилищного строительства, выполняемого с привлечением строительной организации, лицо, имеющее сертификат, одновременно с документами, указанными в правилах подачи заявления, представляет: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копию разрешения на строительство, оформленного на лицо, имеющее сертификат, или супруга лица, имеющего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копию договора строительного подряда;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копию документа, подтверждающего право собственности лица, имеющего сертификат, или супруга лица, имеющего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8 в ред. </w:t>
      </w:r>
      <w:hyperlink r:id="rId31"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8.1. В случае направления областных средств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лицо, имеющее сертификат, одновременно с документами, указанными в правилах подачи заявления, представляет: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xml:space="preserve">1) копию документа, подтверждающего право собственности лица, имеющего сертификат, или супруга лица, имеющего сертификат, на земельный участок, на котором построен, </w:t>
      </w:r>
      <w:r w:rsidRPr="00F84545">
        <w:rPr>
          <w:rFonts w:ascii="Arial" w:eastAsia="Times New Roman" w:hAnsi="Arial" w:cs="Arial"/>
          <w:color w:val="2D2D2D"/>
          <w:spacing w:val="2"/>
          <w:sz w:val="21"/>
          <w:szCs w:val="21"/>
          <w:lang w:eastAsia="uk-UA"/>
        </w:rPr>
        <w:lastRenderedPageBreak/>
        <w:t>реконструирован объект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осуществлено строительство (реконструкция) объекта индивидуального жилищного строительства;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1 в ред. </w:t>
      </w:r>
      <w:hyperlink r:id="rId32"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копию разрешения на строительство, выданного лицу, имеющему сертификат, или супругу лица, имеющего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выписку из Единого государственного реестра недвижимости о зарегистрированных правах на объект индивидуального жилищного строительства лица, имеющего сертификат, или супруга лица, имеющего сертификат, в случае его реконструкции;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3 в ред. </w:t>
      </w:r>
      <w:hyperlink r:id="rId33"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4) документ, подтверждающий наличие у лица, имеющего сертификат, банковского счета с указанием реквизитов этого счета.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4 введен </w:t>
      </w:r>
      <w:hyperlink r:id="rId34"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8.1 введен </w:t>
      </w:r>
      <w:hyperlink r:id="rId35"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30.12.2010 N 847</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8.2. В случае направления областных средств на компенсацию затрат за объект индивидуального жилищного строительства, построенный (реконструированный) лицом, имеющим сертификат, или супругом лица, имеющего сертификат,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лицо, имеющее сертификат, одновременно с документами, указанными в правилах подачи заявления, представляет: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копию документа, подтверждающего право собственности лица, имеющего сертификат, или супруга лица, имеющего сертификат, на земельный участок, на котором построен, реконструирован объект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осуществлено строительство (реконструкция) объекта индивидуального жилищного строительства;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выписку из Единого государственного реестра недвижимости о зарегистрированных правах на объект индивидуального жилищного строительства лица, имеющего сертификат, или супруга лица, имеющего сертификат, построенный (реконструированный) не ранее возникновения права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2 в ред. </w:t>
      </w:r>
      <w:hyperlink r:id="rId36"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br/>
        <w:t>3) документ, подтверждающий наличие у лица, имеющего сертификат, банковского счета с указанием реквизитов этого счета.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8.2 в ред. </w:t>
      </w:r>
      <w:hyperlink r:id="rId37"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9. Областные средства могут быть направлены лицом, имеющим сертификат, являющимся членом жилищного, жилищно-строительного, жилищного накопительного кооператива (далее - кооператив), в качестве платежа в счет уплаты вступительного взноса и (или) паевого взноса. Лицо, имеющее сертификат, или супруг лица, имеющего сертификат, являющиеся членами кооператива, одновременно с документами, указанными в правилах подачи заявления, представляют: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38"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30.12.2010 N 847</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выписку из реестра членов кооператива, подтверждающую членство в кооперативе лица, имеющего сертификат, или супруга лица, имеющего сертификат (документ, подтверждающий подачу гражданином заявления о приеме в члены кооператива, или решение о приеме в члены кооператива);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39"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30.12.2010 N 847</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копию устава кооператива;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4) утратил силу. - </w:t>
      </w:r>
      <w:hyperlink r:id="rId40" w:history="1">
        <w:r w:rsidRPr="00F84545">
          <w:rPr>
            <w:rFonts w:ascii="Arial" w:eastAsia="Times New Roman" w:hAnsi="Arial" w:cs="Arial"/>
            <w:color w:val="00466E"/>
            <w:spacing w:val="2"/>
            <w:sz w:val="21"/>
            <w:u w:val="single"/>
            <w:lang w:eastAsia="uk-UA"/>
          </w:rPr>
          <w:t>Постановление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10. Утратил силу. - </w:t>
      </w:r>
      <w:hyperlink r:id="rId41" w:history="1">
        <w:r w:rsidRPr="00F84545">
          <w:rPr>
            <w:rFonts w:ascii="Arial" w:eastAsia="Times New Roman" w:hAnsi="Arial" w:cs="Arial"/>
            <w:color w:val="00466E"/>
            <w:spacing w:val="2"/>
            <w:sz w:val="21"/>
            <w:u w:val="single"/>
            <w:lang w:eastAsia="uk-UA"/>
          </w:rPr>
          <w:t>Постановление Администрации Смоленской области от 25.10.2013 N 832</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11. В случае направления областных средств на погашение основного долга и уплату процентов по кредитам или займам, в том числе ипотечным, на приобретение, строительство или реконструкцию жилья (за исключением штрафов, комиссий, пеней за просрочку исполнения обязательств по указанным кредитам или займам) лицо, имеющее сертификат, одновременно с документами, указанными в правилах подачи заявления, представляет: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копию кредитного договора (договора займа);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справку кредитора (заимодавца) о размерах остатка основного долга и остатка задолженности по выплате процентов за пользование кредитом (займом), согласно которой размер остатка основного долга должен составлять не более 50 процентов от суммы предоставленного кредита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42" w:history="1">
        <w:r w:rsidRPr="00F84545">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F84545">
        <w:rPr>
          <w:rFonts w:ascii="Arial" w:eastAsia="Times New Roman" w:hAnsi="Arial" w:cs="Arial"/>
          <w:color w:val="2D2D2D"/>
          <w:spacing w:val="2"/>
          <w:sz w:val="21"/>
          <w:szCs w:val="21"/>
          <w:lang w:eastAsia="uk-UA"/>
        </w:rPr>
        <w:t xml:space="preserve">, или перешло к другому лицу на основании закона, в справке </w:t>
      </w:r>
      <w:r w:rsidRPr="00F84545">
        <w:rPr>
          <w:rFonts w:ascii="Arial" w:eastAsia="Times New Roman" w:hAnsi="Arial" w:cs="Arial"/>
          <w:color w:val="2D2D2D"/>
          <w:spacing w:val="2"/>
          <w:sz w:val="21"/>
          <w:szCs w:val="21"/>
          <w:lang w:eastAsia="uk-UA"/>
        </w:rPr>
        <w:lastRenderedPageBreak/>
        <w:t>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43"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25.10.2013 N 832</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4) выписку из Единого государственного реестра недвижимости о зарегистрированных правах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4 в ред. </w:t>
      </w:r>
      <w:hyperlink r:id="rId44"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5)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(в случае если объект жилищного строительства не введен в эксплуатацию);</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6) выписку из реестра членов кооператива, подтверждающую членство в кооперативе лица, имеющего сертификат, или супруга лица, имеющего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(в случае если кредит (заем) предоставлен для уплаты вступительного взноса и (или) паевого взноса в кооператив).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11 в ред. </w:t>
      </w:r>
      <w:hyperlink r:id="rId45"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11.1. В случае если лицо, имеющее сертификат, при подаче заявления не представило по собственной инициативе документы, указанные в подпунктах 1 и 2 пункта 6, подпункте 1 пункта 7, подпунктах 1 и 3 пункта 8, подпунктах 1 - 3 пункта 8.1, подпунктах 1 и 2 пункта 8.2, подпунктах 3 - 5 пункта 11 настоящих Правил, уполномоченный орган или МФЦ запрашивает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11.1 введен </w:t>
      </w:r>
      <w:hyperlink r:id="rId46"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14.02.2013 N 58</w:t>
        </w:r>
      </w:hyperlink>
      <w:r w:rsidRPr="00F84545">
        <w:rPr>
          <w:rFonts w:ascii="Arial" w:eastAsia="Times New Roman" w:hAnsi="Arial" w:cs="Arial"/>
          <w:color w:val="2D2D2D"/>
          <w:spacing w:val="2"/>
          <w:sz w:val="21"/>
          <w:szCs w:val="21"/>
          <w:lang w:eastAsia="uk-UA"/>
        </w:rPr>
        <w:t>; в ред. </w:t>
      </w:r>
      <w:hyperlink r:id="rId47"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xml:space="preserve">11.2. Заявление и документы, указанные в пунктах 6 - 11 настоящих Правил, не позднее </w:t>
      </w:r>
      <w:r w:rsidRPr="00F84545">
        <w:rPr>
          <w:rFonts w:ascii="Arial" w:eastAsia="Times New Roman" w:hAnsi="Arial" w:cs="Arial"/>
          <w:color w:val="2D2D2D"/>
          <w:spacing w:val="2"/>
          <w:sz w:val="21"/>
          <w:szCs w:val="21"/>
          <w:lang w:eastAsia="uk-UA"/>
        </w:rPr>
        <w:lastRenderedPageBreak/>
        <w:t>рабочего дня, следующего за днем их поступления в МФЦ, направляются МФЦ в уполномоченный орган.</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11.2 введен </w:t>
      </w:r>
      <w:hyperlink r:id="rId48"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14.02.2013 N 58</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12. Размер областных средств, направляемых на погашение основного долга и уплату процентов за пользование кредитом или займом, в том числе ипотечным, на приобретение, строительство или реконструкцию жилья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либо размер оставшейся неуплаченной суммы паевого взноса, необходимой для приобретения права собственности на жилое помещение.</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49"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30.12.2010 N 847</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13. Жилое помещение, объект индивидуального жилищного строительства, на приобретение, строительство или реконструкцию которых направляются областные средства, должны находиться на территории Смоленской области.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13 в ред. </w:t>
      </w:r>
      <w:hyperlink r:id="rId50"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14. Областные средства перечисляются уполномоченным органом в безналичном порядке на указанный в соответствующем договоре банковский счет физического лица (юридического лица, индивидуального предпринимателя), осуществляющего отчуждение (строительство) жилого помещения, либо на банковский счет кооператива, либо на банковский счет организации (индивидуального предпринимателя), предоставившей лицу, имеющему сертификат, кредит (заем), в том числе ипотечный, либо на банковский счет лица, имеющего сертификат, в случае направления указанных средств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или в случае направления указанных средств на компенсацию затрат за объект индивидуального жилищного строительства, построенный (реконструированный) лицом, имеющим сертификат, или супругом лица, имеющего сертификат,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51"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52" w:history="1">
        <w:r w:rsidRPr="00F84545">
          <w:rPr>
            <w:rFonts w:ascii="Arial" w:eastAsia="Times New Roman" w:hAnsi="Arial" w:cs="Arial"/>
            <w:color w:val="00466E"/>
            <w:spacing w:val="2"/>
            <w:sz w:val="21"/>
            <w:u w:val="single"/>
            <w:lang w:eastAsia="uk-UA"/>
          </w:rPr>
          <w:t>от 08.04.2011 N 204</w:t>
        </w:r>
      </w:hyperlink>
      <w:r w:rsidRPr="00F84545">
        <w:rPr>
          <w:rFonts w:ascii="Arial" w:eastAsia="Times New Roman" w:hAnsi="Arial" w:cs="Arial"/>
          <w:color w:val="2D2D2D"/>
          <w:spacing w:val="2"/>
          <w:sz w:val="21"/>
          <w:szCs w:val="21"/>
          <w:lang w:eastAsia="uk-UA"/>
        </w:rPr>
        <w:t>, </w:t>
      </w:r>
      <w:hyperlink r:id="rId53" w:history="1">
        <w:r w:rsidRPr="00F84545">
          <w:rPr>
            <w:rFonts w:ascii="Arial" w:eastAsia="Times New Roman" w:hAnsi="Arial" w:cs="Arial"/>
            <w:color w:val="00466E"/>
            <w:spacing w:val="2"/>
            <w:sz w:val="21"/>
            <w:u w:val="single"/>
            <w:lang w:eastAsia="uk-UA"/>
          </w:rPr>
          <w:t>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15. В случае удовлетворения заявления уполномоченный орган перечисляет областные средства в счет оплаты приобретаемого, строящегося или реконструированного жилья в течение 60 календарных дней с даты принятия положительного решения.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54"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55" w:history="1">
        <w:r w:rsidRPr="00F84545">
          <w:rPr>
            <w:rFonts w:ascii="Arial" w:eastAsia="Times New Roman" w:hAnsi="Arial" w:cs="Arial"/>
            <w:color w:val="00466E"/>
            <w:spacing w:val="2"/>
            <w:sz w:val="21"/>
            <w:u w:val="single"/>
            <w:lang w:eastAsia="uk-UA"/>
          </w:rPr>
          <w:t>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t>16. Уполномоченный орган в течение 30 календарных дней со дня приема заявления со всеми необходимыми документами (их копиями, верность которых засвидетельствована в установленном законом порядке) принимает решение об удовлетворении или отказе в удовлетворении заявления и не позднее чем через пять дней с даты принятия соответствующего решения направляет лицу, имеющему сертификат, уведомление об удовлетворении или отказе в удовлетворении заявления с изложением оснований для отказа.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16 введен </w:t>
      </w:r>
      <w:hyperlink r:id="rId56"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17. Основаниями для отказа в удовлетворении заявления являются: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прекращение у лица, имеющего сертификат, права на использование областных средств в случаях:</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смерти (объявления в установленном федеральным законодательством порядке умершим);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признания недееспособным, ограниченно дееспособным;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ограничения в родительских правах в отношении ребенка, в связи с рождением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лишения родительских прав в отношении ребенка, в связи с рождением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совершения в отношении своего ребенка (детей) умышленного преступления, относящегося к преступлениям против личности;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отмены усыновления ребенка, в связи с усыновлением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отобрания ребенка, в связи с рождением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нарушение установленного порядка подачи заявления;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указание в заявлении направления использования областных средств, не предусмотренного областным законодательством;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4) указание в заявлении суммы (ее частей в совокупности), превышающей полный объем областных средств, которыми вправе распорядиться лицо, имеющее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5) выявление в заявлении и (или) в представленных документах недостоверных сведений;</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6) непредставление документов, предусмотренных пунктами 6 - 8, 8.1, 8.2, 9, 11 настоящих Правил (за исключением случая, указанного в пункте 11.1 настоящих Правил).</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6 введен </w:t>
      </w:r>
      <w:hyperlink r:id="rId57"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25.10.2013 N 832</w:t>
        </w:r>
      </w:hyperlink>
      <w:r w:rsidRPr="00F84545">
        <w:rPr>
          <w:rFonts w:ascii="Arial" w:eastAsia="Times New Roman" w:hAnsi="Arial" w:cs="Arial"/>
          <w:color w:val="2D2D2D"/>
          <w:spacing w:val="2"/>
          <w:sz w:val="21"/>
          <w:szCs w:val="21"/>
          <w:lang w:eastAsia="uk-UA"/>
        </w:rPr>
        <w:t>; в ред. </w:t>
      </w:r>
      <w:hyperlink r:id="rId58"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br/>
        <w:t>(п. 17 введен </w:t>
      </w:r>
      <w:hyperlink r:id="rId59"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18.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18 введен </w:t>
      </w:r>
      <w:hyperlink r:id="rId60"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19. В случае если сумма областных средств, 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уполномоченный орган на счет, с которого осуществлялось перечисление областных средств.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Уполномоченный орган вносит информацию о возвращенном остатке областных средств в сведения о лице, имеющем право на дополнительные меры поддержки, по заявлению которого осуществлялось перечисление областных средств, содержащиеся в регистре лиц, имеющих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19 введен </w:t>
      </w:r>
      <w:hyperlink r:id="rId61"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p>
    <w:p w:rsidR="00F84545" w:rsidRPr="00F84545" w:rsidRDefault="00F84545" w:rsidP="00F8454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Утверждены</w:t>
      </w:r>
      <w:r w:rsidRPr="00F84545">
        <w:rPr>
          <w:rFonts w:ascii="Arial" w:eastAsia="Times New Roman" w:hAnsi="Arial" w:cs="Arial"/>
          <w:color w:val="2D2D2D"/>
          <w:spacing w:val="2"/>
          <w:sz w:val="21"/>
          <w:szCs w:val="21"/>
          <w:lang w:eastAsia="uk-UA"/>
        </w:rPr>
        <w:br/>
        <w:t>постановлением</w:t>
      </w:r>
      <w:r w:rsidRPr="00F84545">
        <w:rPr>
          <w:rFonts w:ascii="Arial" w:eastAsia="Times New Roman" w:hAnsi="Arial" w:cs="Arial"/>
          <w:color w:val="2D2D2D"/>
          <w:spacing w:val="2"/>
          <w:sz w:val="21"/>
          <w:szCs w:val="21"/>
          <w:lang w:eastAsia="uk-UA"/>
        </w:rPr>
        <w:br/>
        <w:t>Администрации</w:t>
      </w:r>
      <w:r w:rsidRPr="00F84545">
        <w:rPr>
          <w:rFonts w:ascii="Arial" w:eastAsia="Times New Roman" w:hAnsi="Arial" w:cs="Arial"/>
          <w:color w:val="2D2D2D"/>
          <w:spacing w:val="2"/>
          <w:sz w:val="21"/>
          <w:szCs w:val="21"/>
          <w:lang w:eastAsia="uk-UA"/>
        </w:rPr>
        <w:br/>
        <w:t>Смоленской области</w:t>
      </w:r>
      <w:r w:rsidRPr="00F84545">
        <w:rPr>
          <w:rFonts w:ascii="Arial" w:eastAsia="Times New Roman" w:hAnsi="Arial" w:cs="Arial"/>
          <w:color w:val="2D2D2D"/>
          <w:spacing w:val="2"/>
          <w:sz w:val="21"/>
          <w:szCs w:val="21"/>
          <w:lang w:eastAsia="uk-UA"/>
        </w:rPr>
        <w:br/>
        <w:t>от 21.01.2009 N 12</w:t>
      </w:r>
    </w:p>
    <w:p w:rsidR="00F84545" w:rsidRPr="00F84545" w:rsidRDefault="00F84545" w:rsidP="00F845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F84545">
        <w:rPr>
          <w:rFonts w:ascii="Arial" w:eastAsia="Times New Roman" w:hAnsi="Arial" w:cs="Arial"/>
          <w:color w:val="4C4C4C"/>
          <w:spacing w:val="2"/>
          <w:sz w:val="29"/>
          <w:szCs w:val="29"/>
          <w:lang w:eastAsia="uk-UA"/>
        </w:rPr>
        <w:t>ПРАВИЛА НАПРАВЛЕНИЯ СРЕДСТВ (ЧАСТИ СРЕДСТВ) ОБЛАСТНОГО МАТЕРИНСКОГО (СЕМЕЙНОГО) КАПИТАЛА НА ПОЛУЧЕНИЕ ОБРАЗОВАНИЯ РЕБЕНКОМ (ДЕТЬМИ) И НА ОСУЩЕСТВЛЕНИЕ ИНЫХ СВЯЗАННЫХ С ПОЛУЧЕНИЕМ ОБРАЗОВАНИЯ РЕБЕНКОМ (ДЕТЬМИ) РАСХОДОВ</w:t>
      </w:r>
    </w:p>
    <w:p w:rsidR="00F84545" w:rsidRPr="00F84545" w:rsidRDefault="00F84545" w:rsidP="00F8454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(в редакции </w:t>
      </w:r>
      <w:hyperlink r:id="rId62"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63" w:history="1">
        <w:r w:rsidRPr="00F84545">
          <w:rPr>
            <w:rFonts w:ascii="Arial" w:eastAsia="Times New Roman" w:hAnsi="Arial" w:cs="Arial"/>
            <w:color w:val="00466E"/>
            <w:spacing w:val="2"/>
            <w:sz w:val="21"/>
            <w:u w:val="single"/>
            <w:lang w:eastAsia="uk-UA"/>
          </w:rPr>
          <w:t>от 29.09.2011 N 590</w:t>
        </w:r>
      </w:hyperlink>
      <w:r w:rsidRPr="00F84545">
        <w:rPr>
          <w:rFonts w:ascii="Arial" w:eastAsia="Times New Roman" w:hAnsi="Arial" w:cs="Arial"/>
          <w:color w:val="2D2D2D"/>
          <w:spacing w:val="2"/>
          <w:sz w:val="21"/>
          <w:szCs w:val="21"/>
          <w:lang w:eastAsia="uk-UA"/>
        </w:rPr>
        <w:t>, от 14.02.2013 N 58, </w:t>
      </w:r>
      <w:hyperlink r:id="rId64"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 </w:t>
      </w:r>
      <w:hyperlink r:id="rId65" w:history="1">
        <w:r w:rsidRPr="00F84545">
          <w:rPr>
            <w:rFonts w:ascii="Arial" w:eastAsia="Times New Roman" w:hAnsi="Arial" w:cs="Arial"/>
            <w:color w:val="00466E"/>
            <w:spacing w:val="2"/>
            <w:sz w:val="21"/>
            <w:u w:val="single"/>
            <w:lang w:eastAsia="uk-UA"/>
          </w:rPr>
          <w:t>от 26.06.2017 N 414</w:t>
        </w:r>
      </w:hyperlink>
      <w:r w:rsidRPr="00F84545">
        <w:rPr>
          <w:rFonts w:ascii="Arial" w:eastAsia="Times New Roman" w:hAnsi="Arial" w:cs="Arial"/>
          <w:color w:val="2D2D2D"/>
          <w:spacing w:val="2"/>
          <w:sz w:val="21"/>
          <w:szCs w:val="21"/>
          <w:lang w:eastAsia="uk-UA"/>
        </w:rPr>
        <w:t>)</w:t>
      </w:r>
    </w:p>
    <w:p w:rsidR="00F84545" w:rsidRPr="00F84545" w:rsidRDefault="00F84545" w:rsidP="00F8454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br/>
        <w:t>1. Настоящие Правила разработаны в соответствии с </w:t>
      </w:r>
      <w:hyperlink r:id="rId66" w:history="1">
        <w:r w:rsidRPr="00F84545">
          <w:rPr>
            <w:rFonts w:ascii="Arial" w:eastAsia="Times New Roman" w:hAnsi="Arial" w:cs="Arial"/>
            <w:color w:val="00466E"/>
            <w:spacing w:val="2"/>
            <w:sz w:val="21"/>
            <w:u w:val="single"/>
            <w:lang w:eastAsia="uk-UA"/>
          </w:rPr>
          <w:t>областным законом "О дополнительных мерах поддержки семей, имеющих детей, на территории Смоленской области"</w:t>
        </w:r>
      </w:hyperlink>
      <w:r w:rsidRPr="00F84545">
        <w:rPr>
          <w:rFonts w:ascii="Arial" w:eastAsia="Times New Roman" w:hAnsi="Arial" w:cs="Arial"/>
          <w:color w:val="2D2D2D"/>
          <w:spacing w:val="2"/>
          <w:sz w:val="21"/>
          <w:szCs w:val="21"/>
          <w:lang w:eastAsia="uk-UA"/>
        </w:rPr>
        <w:t> и устанавливают порядок направления средств (части средств) областного материнского (семейного) капитала (далее - областные средства)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(далее - образовательная организация), и определяют перечень документов, необходимых для направления областных средств на указанные цели.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br/>
        <w:t>(в ред. </w:t>
      </w:r>
      <w:hyperlink r:id="rId67"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Областные средства могут быть направлены на оплату платных образовательных услуг, оказываемых по имеющим государственную аккредитацию образовательным программам (далее - платные образовательные услуги), на оплату иных связанных с получением образования расходов.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2 в ред. </w:t>
      </w:r>
      <w:hyperlink r:id="rId68"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Распоряжение областными средствами, направляемыми на получение образования ребенком (детьми) в образовательной организации, осуществляется лицом, имеющим сертификат на областной материнский (семейный) капитал (далее - сертификат), путем подачи в уполномоченный орган исполнительной власти Смоленской области в сфере социальной защиты населения (далее - уполномоченный орган) или многофункциональный центр по предоставлению государственных и муниципальных услуг (далее - МФЦ) по месту жительства лица, имеющего сертификат (при наличии МФЦ по месту жительства лица, имеющего сертификат), заявления о распоряжении областными средствами.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69"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от 14.02.2013 N 58, </w:t>
      </w:r>
      <w:hyperlink r:id="rId70"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4. Лица, имеющие сертификат, выехавшие на постоянное место жительства за пределы территории Смоленской области и не имеющие подтвержденного регистрацией места жительства и места пребывания на территории Смоленской области, подают заявление о распоряжении средствами в уполномоченный орган или МФЦ.</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71"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от 14.02.2013 N 58)</w:t>
      </w:r>
    </w:p>
    <w:p w:rsidR="00F84545" w:rsidRPr="00F84545" w:rsidRDefault="00F84545" w:rsidP="00F8454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5. Областные средства направляются на оплату предоставляемых образовательными учреждениями платных образовательных услуг уполномоченным органом в соответствии с договором на оказание платных образовательных услуг, заключенным между лицом, имеющим сертификат, или супругом лица, имеющего сертификат, и образовательной организацией путем безналичного перечисления на счет (лицевой счет) образовательного учреждения, указанный в договоре на оказание платных образовательных услуг.</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72"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73" w:history="1">
        <w:r w:rsidRPr="00F84545">
          <w:rPr>
            <w:rFonts w:ascii="Arial" w:eastAsia="Times New Roman" w:hAnsi="Arial" w:cs="Arial"/>
            <w:color w:val="00466E"/>
            <w:spacing w:val="2"/>
            <w:sz w:val="21"/>
            <w:u w:val="single"/>
            <w:lang w:eastAsia="uk-UA"/>
          </w:rPr>
          <w:t>от 29.09.2011 N 590</w:t>
        </w:r>
      </w:hyperlink>
      <w:r w:rsidRPr="00F84545">
        <w:rPr>
          <w:rFonts w:ascii="Arial" w:eastAsia="Times New Roman" w:hAnsi="Arial" w:cs="Arial"/>
          <w:color w:val="2D2D2D"/>
          <w:spacing w:val="2"/>
          <w:sz w:val="21"/>
          <w:szCs w:val="21"/>
          <w:lang w:eastAsia="uk-UA"/>
        </w:rPr>
        <w:t>, </w:t>
      </w:r>
      <w:hyperlink r:id="rId74"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6. При направлении областных средств на оплату платных образовательных услуг, предоставляемых образовательной организацией, к заявлению о распоряжении областными средствами прилагаются заверенные образовательной организацией копии следующих документов: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75"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договор на оказание платных образовательных услуг;</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t>2) справка из образовательного учреждения, подтверждающая обучение ребенка (детей) лица, имеющего сертификат, и содержащая реквизиты образовательного учреждения, необходимые для перечисления областных средств;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(пп. 2 в ред. </w:t>
      </w:r>
      <w:hyperlink r:id="rId76"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14.02.2013 N 58</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утратил силу. - </w:t>
      </w:r>
      <w:hyperlink r:id="rId77" w:history="1">
        <w:r w:rsidRPr="00F84545">
          <w:rPr>
            <w:rFonts w:ascii="Arial" w:eastAsia="Times New Roman" w:hAnsi="Arial" w:cs="Arial"/>
            <w:color w:val="00466E"/>
            <w:spacing w:val="2"/>
            <w:sz w:val="21"/>
            <w:u w:val="single"/>
            <w:lang w:eastAsia="uk-UA"/>
          </w:rPr>
          <w:t>Постановление Администрации Смоленской области от 14.02.2013 N 58</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7. Областные средства могут быть направлены на оплату проживания в общежитии, предоставляемом образовательной организацией иногородним обучающимся на период обучения.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78"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8. При направлении областных средств на оплату проживания в общежитии к заявлению о распоряжении областными средствами прилагаются следующие документы:</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договор найма жилого помещения в общежитии (с указанием суммы и сроков внесения платы);</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справка из образовательной организации, подтверждающая факт проживания ребенка (детей) в общежитии.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79"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8.1. Заявление и документы, указанные в пунктах 6 и 8 настоящих Правил, не позднее рабочего дня, следующего за днем их поступления в МФЦ, направляются МФЦ в уполномоченный орган.</w:t>
      </w:r>
    </w:p>
    <w:p w:rsidR="00F84545" w:rsidRPr="00F84545" w:rsidRDefault="00F84545" w:rsidP="00F8454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(п. 8.1 введен </w:t>
      </w:r>
      <w:hyperlink r:id="rId80"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14.02.2013 N 58</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9. Областные средства направляются на оплату проживания в общежитии уполномоченным органом в соответствии с договором найма жилого помещения в общежитии путем безналичного перечисления на счет (лицевой счет) образовательной организации, указанный в договоре найма жилого помещения в общежитии.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81"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10. Областные средства направляются на получение образования ребенком (детьми) уполномоченным органом на счет (лицевой счет) образовательной организации, указанный в договоре на оказание платных образовательных услуг или в договоре найма жилого помещения в общежитии, в течение 60 календарных дней с даты принятия решения об удовлетворении заявления.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82"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29.09.2011 N 590</w:t>
        </w:r>
      </w:hyperlink>
      <w:r w:rsidRPr="00F84545">
        <w:rPr>
          <w:rFonts w:ascii="Arial" w:eastAsia="Times New Roman" w:hAnsi="Arial" w:cs="Arial"/>
          <w:color w:val="2D2D2D"/>
          <w:spacing w:val="2"/>
          <w:sz w:val="21"/>
          <w:szCs w:val="21"/>
          <w:lang w:eastAsia="uk-UA"/>
        </w:rPr>
        <w:t>, </w:t>
      </w:r>
      <w:hyperlink r:id="rId83"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 </w:t>
      </w:r>
      <w:hyperlink r:id="rId84" w:history="1">
        <w:r w:rsidRPr="00F84545">
          <w:rPr>
            <w:rFonts w:ascii="Arial" w:eastAsia="Times New Roman" w:hAnsi="Arial" w:cs="Arial"/>
            <w:color w:val="00466E"/>
            <w:spacing w:val="2"/>
            <w:sz w:val="21"/>
            <w:u w:val="single"/>
            <w:lang w:eastAsia="uk-UA"/>
          </w:rPr>
          <w:t>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11. Утратил силу. - </w:t>
      </w:r>
      <w:hyperlink r:id="rId85" w:history="1">
        <w:r w:rsidRPr="00F84545">
          <w:rPr>
            <w:rFonts w:ascii="Arial" w:eastAsia="Times New Roman" w:hAnsi="Arial" w:cs="Arial"/>
            <w:color w:val="00466E"/>
            <w:spacing w:val="2"/>
            <w:sz w:val="21"/>
            <w:u w:val="single"/>
            <w:lang w:eastAsia="uk-UA"/>
          </w:rPr>
          <w:t>Постановление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t>12. Перечисление уполномоченным органом областных средств, направляемых на получение образования ребенком (детьми), на счет (лицевой счет) образовательной организации приостанавливается в связи с предоставлением обучающемуся академического отпуска. Лицо, имеющее сертификат, вправе направить в уполномоченный орган заявление об отказе в направлении областных средств на получение образования ребенком (детьми) (далее - заявление об отказе в направлении областных средств) с приложением копии приказа о предоставлении обучающемуся академического отпуска, заверенной образовательной организацией.</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86"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87"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Возобновление перечисления уполномоченным органом областных средств, направляемых на получение образования ребенком (детьми), осуществляется на основании заявления о распоряжении областными средствами, к которому прилагается копия приказа о допуске обучающегося к образовательному процессу, без представления документов, указанных в пункте 6 настоящих Правил.</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13. В случае прекращения получения ребенком (детьми) образовательных услуг до истечения срока действия договора на оказание платных образовательных услуг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(объявления его (их) умершим(и)) лицо, имеющее сертификат, обязано известить уполномоченный орган, направив заявление об отказе в направлении областных средств (с указанием причины отказа), к которому прилагается документ (его заверенная копия) об отчислении из образовательной организации или свидетельство о смерти ребенка (детей) (решение суда об объявлении его (их) умершим(и)).</w:t>
      </w:r>
    </w:p>
    <w:p w:rsidR="00F84545" w:rsidRPr="00F84545" w:rsidRDefault="00F84545" w:rsidP="00F8454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(в ред. </w:t>
      </w:r>
      <w:hyperlink r:id="rId88"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89"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На основании заявления об отказе в направлении областных средств перечисление уполномоченным органом областных средств на счет (лицевой счет) образовательной организации прекращается с 1-го рабочего дня месяца, следующего за месяцем подачи заявления об отказе в направлении областных средств.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90"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14. Образовательная организация при отчислении обучающегося, на получение образования которым направлены областные средства, в недельный срок с даты издания приказа об отчислении направляет информацию об этом в уполномоченный орган и лицу, имеющему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91" w:history="1">
        <w:r w:rsidRPr="00F84545">
          <w:rPr>
            <w:rFonts w:ascii="Arial" w:eastAsia="Times New Roman" w:hAnsi="Arial" w:cs="Arial"/>
            <w:color w:val="00466E"/>
            <w:spacing w:val="2"/>
            <w:sz w:val="21"/>
            <w:u w:val="single"/>
            <w:lang w:eastAsia="uk-UA"/>
          </w:rPr>
          <w:t>постановлений Администрации Смоленской области от 30.12.2010 N 847</w:t>
        </w:r>
      </w:hyperlink>
      <w:r w:rsidRPr="00F84545">
        <w:rPr>
          <w:rFonts w:ascii="Arial" w:eastAsia="Times New Roman" w:hAnsi="Arial" w:cs="Arial"/>
          <w:color w:val="2D2D2D"/>
          <w:spacing w:val="2"/>
          <w:sz w:val="21"/>
          <w:szCs w:val="21"/>
          <w:lang w:eastAsia="uk-UA"/>
        </w:rPr>
        <w:t>, </w:t>
      </w:r>
      <w:hyperlink r:id="rId92" w:history="1">
        <w:r w:rsidRPr="00F84545">
          <w:rPr>
            <w:rFonts w:ascii="Arial" w:eastAsia="Times New Roman" w:hAnsi="Arial" w:cs="Arial"/>
            <w:color w:val="00466E"/>
            <w:spacing w:val="2"/>
            <w:sz w:val="21"/>
            <w:u w:val="single"/>
            <w:lang w:eastAsia="uk-UA"/>
          </w:rPr>
          <w:t>от 16.08.2016 N 480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xml:space="preserve">15. Уполномоченный орган в течение 30 календарных дней со дня приема заявления о распоряжении областными средствами со всеми необходимыми документами (их копиями, верность которых засвидетельствована в установленном законом порядке) принимает </w:t>
      </w:r>
      <w:r w:rsidRPr="00F84545">
        <w:rPr>
          <w:rFonts w:ascii="Arial" w:eastAsia="Times New Roman" w:hAnsi="Arial" w:cs="Arial"/>
          <w:color w:val="2D2D2D"/>
          <w:spacing w:val="2"/>
          <w:sz w:val="21"/>
          <w:szCs w:val="21"/>
          <w:lang w:eastAsia="uk-UA"/>
        </w:rPr>
        <w:lastRenderedPageBreak/>
        <w:t>решение об удовлетворении или отказе в удовлетворении заявления о распоряжении областными средствами и не позднее чем через пять дней с даты принятия соответствующего решения направляет лицу, имеющему сертификат, уведомление об удовлетворении или отказе в удовлетворении заявления о распоряжении областными средствами с изложением оснований для отказа.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15 введен </w:t>
      </w:r>
      <w:hyperlink r:id="rId93"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16. Основаниями для отказа в удовлетворении заявления о распоряжении областными средствами являются: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прекращение у лица, имеющего сертификат, права на использование областных средств в случаях:</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смерти (объявления в установленном федеральным законодательством порядке умершим);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признания недееспособным (ограниченно дееспособным);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ограничения в родительских правах в отношении ребенка, в связи с рождением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лишения родительских прав в отношении ребенка, в связи с рождением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совершения в отношении своего ребенка (детей) умышленного преступления, относящегося к преступлениям против личности;</w:t>
      </w:r>
    </w:p>
    <w:p w:rsidR="00F84545" w:rsidRPr="00F84545" w:rsidRDefault="00F84545" w:rsidP="00F8454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 отмены усыновления ребенка, в связи с усыновлением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отобрания ребенка, в связи с рождением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нарушение установленного порядка подачи заявления о распоряжении областными средствами;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указание в заявлении о распоряжении областными средствами направления использования областных средств, не предусмотренного областным законодательством;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4) указание в заявлении о распоряжении областными средствами суммы (ее частей в совокупности), превышающей полный объем областных средств, которыми вправе распорядиться лицо, имеющее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5) выявление в заявлении о распоряжении областными средствами и (или) в представленных документах недостоверных сведений.</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16 введен </w:t>
      </w:r>
      <w:hyperlink r:id="rId94"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xml:space="preserve">17. Проверка достоверности сведений, содержащихся в представленных документах, </w:t>
      </w:r>
      <w:r w:rsidRPr="00F84545">
        <w:rPr>
          <w:rFonts w:ascii="Arial" w:eastAsia="Times New Roman" w:hAnsi="Arial" w:cs="Arial"/>
          <w:color w:val="2D2D2D"/>
          <w:spacing w:val="2"/>
          <w:sz w:val="21"/>
          <w:szCs w:val="21"/>
          <w:lang w:eastAsia="uk-UA"/>
        </w:rPr>
        <w:lastRenderedPageBreak/>
        <w:t>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(п. 17 введен </w:t>
      </w:r>
      <w:hyperlink r:id="rId95"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29.09.2011 N 590</w:t>
        </w:r>
      </w:hyperlink>
      <w:r w:rsidRPr="00F84545">
        <w:rPr>
          <w:rFonts w:ascii="Arial" w:eastAsia="Times New Roman" w:hAnsi="Arial" w:cs="Arial"/>
          <w:color w:val="2D2D2D"/>
          <w:spacing w:val="2"/>
          <w:sz w:val="21"/>
          <w:szCs w:val="21"/>
          <w:lang w:eastAsia="uk-UA"/>
        </w:rPr>
        <w:t>)</w:t>
      </w:r>
    </w:p>
    <w:p w:rsidR="00F84545" w:rsidRPr="00F84545" w:rsidRDefault="00F84545" w:rsidP="00F84545">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Утверждены</w:t>
      </w:r>
      <w:r w:rsidRPr="00F84545">
        <w:rPr>
          <w:rFonts w:ascii="Arial" w:eastAsia="Times New Roman" w:hAnsi="Arial" w:cs="Arial"/>
          <w:color w:val="2D2D2D"/>
          <w:spacing w:val="2"/>
          <w:sz w:val="21"/>
          <w:szCs w:val="21"/>
          <w:lang w:eastAsia="uk-UA"/>
        </w:rPr>
        <w:br/>
        <w:t>постановлением</w:t>
      </w:r>
      <w:r w:rsidRPr="00F84545">
        <w:rPr>
          <w:rFonts w:ascii="Arial" w:eastAsia="Times New Roman" w:hAnsi="Arial" w:cs="Arial"/>
          <w:color w:val="2D2D2D"/>
          <w:spacing w:val="2"/>
          <w:sz w:val="21"/>
          <w:szCs w:val="21"/>
          <w:lang w:eastAsia="uk-UA"/>
        </w:rPr>
        <w:br/>
        <w:t>Администрации</w:t>
      </w:r>
      <w:r w:rsidRPr="00F84545">
        <w:rPr>
          <w:rFonts w:ascii="Arial" w:eastAsia="Times New Roman" w:hAnsi="Arial" w:cs="Arial"/>
          <w:color w:val="2D2D2D"/>
          <w:spacing w:val="2"/>
          <w:sz w:val="21"/>
          <w:szCs w:val="21"/>
          <w:lang w:eastAsia="uk-UA"/>
        </w:rPr>
        <w:br/>
        <w:t>Смоленской области</w:t>
      </w:r>
      <w:r w:rsidRPr="00F84545">
        <w:rPr>
          <w:rFonts w:ascii="Arial" w:eastAsia="Times New Roman" w:hAnsi="Arial" w:cs="Arial"/>
          <w:color w:val="2D2D2D"/>
          <w:spacing w:val="2"/>
          <w:sz w:val="21"/>
          <w:szCs w:val="21"/>
          <w:lang w:eastAsia="uk-UA"/>
        </w:rPr>
        <w:br/>
        <w:t>от 21.01.2009 N 12 </w:t>
      </w:r>
      <w:r w:rsidRPr="00F84545">
        <w:rPr>
          <w:rFonts w:ascii="Arial" w:eastAsia="Times New Roman" w:hAnsi="Arial" w:cs="Arial"/>
          <w:color w:val="2D2D2D"/>
          <w:spacing w:val="2"/>
          <w:sz w:val="21"/>
          <w:szCs w:val="21"/>
          <w:lang w:eastAsia="uk-UA"/>
        </w:rPr>
        <w:br/>
      </w:r>
    </w:p>
    <w:p w:rsidR="00F84545" w:rsidRPr="00F84545" w:rsidRDefault="00F84545" w:rsidP="00F845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F84545">
        <w:rPr>
          <w:rFonts w:ascii="Arial" w:eastAsia="Times New Roman" w:hAnsi="Arial" w:cs="Arial"/>
          <w:color w:val="4C4C4C"/>
          <w:spacing w:val="2"/>
          <w:sz w:val="29"/>
          <w:szCs w:val="29"/>
          <w:lang w:eastAsia="uk-UA"/>
        </w:rPr>
        <w:t>ПРАВИЛА НАПРАВЛЕНИЯ СРЕДСТВ (ЧАСТИ СРЕДСТВ) ОБЛАСТНОГО МАТЕРИНСКОГО (СЕМЕЙНОГО) КАПИТАЛА НА ПРИОБРЕТЕНИЕ АВТОТРАНСПОРТНОГО СРЕДСТВА</w:t>
      </w:r>
    </w:p>
    <w:p w:rsidR="00F84545" w:rsidRPr="00F84545" w:rsidRDefault="00F84545" w:rsidP="00F84545">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t>(введены </w:t>
      </w:r>
      <w:hyperlink r:id="rId96" w:history="1">
        <w:r w:rsidRPr="00F84545">
          <w:rPr>
            <w:rFonts w:ascii="Arial" w:eastAsia="Times New Roman" w:hAnsi="Arial" w:cs="Arial"/>
            <w:color w:val="00466E"/>
            <w:spacing w:val="2"/>
            <w:sz w:val="21"/>
            <w:u w:val="single"/>
            <w:lang w:eastAsia="uk-UA"/>
          </w:rPr>
          <w:t>постановлением Администрации Смоленской области от 26.01.2017 N 24</w:t>
        </w:r>
      </w:hyperlink>
      <w:r w:rsidRPr="00F84545">
        <w:rPr>
          <w:rFonts w:ascii="Arial" w:eastAsia="Times New Roman" w:hAnsi="Arial" w:cs="Arial"/>
          <w:color w:val="2D2D2D"/>
          <w:spacing w:val="2"/>
          <w:sz w:val="21"/>
          <w:szCs w:val="21"/>
          <w:lang w:eastAsia="uk-UA"/>
        </w:rPr>
        <w:t>; в ред. </w:t>
      </w:r>
      <w:hyperlink r:id="rId97"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26.06.2017 N 414</w:t>
        </w:r>
      </w:hyperlink>
      <w:r w:rsidRPr="00F84545">
        <w:rPr>
          <w:rFonts w:ascii="Arial" w:eastAsia="Times New Roman" w:hAnsi="Arial" w:cs="Arial"/>
          <w:color w:val="2D2D2D"/>
          <w:spacing w:val="2"/>
          <w:sz w:val="21"/>
          <w:szCs w:val="21"/>
          <w:lang w:eastAsia="uk-UA"/>
        </w:rPr>
        <w:t>)</w:t>
      </w:r>
    </w:p>
    <w:p w:rsidR="00F84545" w:rsidRPr="00F84545" w:rsidRDefault="00F84545" w:rsidP="00F84545">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84545">
        <w:rPr>
          <w:rFonts w:ascii="Arial" w:eastAsia="Times New Roman" w:hAnsi="Arial" w:cs="Arial"/>
          <w:color w:val="2D2D2D"/>
          <w:spacing w:val="2"/>
          <w:sz w:val="21"/>
          <w:szCs w:val="21"/>
          <w:lang w:eastAsia="uk-UA"/>
        </w:rPr>
        <w:br/>
        <w:t>1. Настоящие Правила разработаны в соответствии с </w:t>
      </w:r>
      <w:hyperlink r:id="rId98" w:history="1">
        <w:r w:rsidRPr="00F84545">
          <w:rPr>
            <w:rFonts w:ascii="Arial" w:eastAsia="Times New Roman" w:hAnsi="Arial" w:cs="Arial"/>
            <w:color w:val="00466E"/>
            <w:spacing w:val="2"/>
            <w:sz w:val="21"/>
            <w:u w:val="single"/>
            <w:lang w:eastAsia="uk-UA"/>
          </w:rPr>
          <w:t>областным законом "О дополнительных мерах поддержки семей, имеющих детей, на территории Смоленской области"</w:t>
        </w:r>
      </w:hyperlink>
      <w:r w:rsidRPr="00F84545">
        <w:rPr>
          <w:rFonts w:ascii="Arial" w:eastAsia="Times New Roman" w:hAnsi="Arial" w:cs="Arial"/>
          <w:color w:val="2D2D2D"/>
          <w:spacing w:val="2"/>
          <w:sz w:val="21"/>
          <w:szCs w:val="21"/>
          <w:lang w:eastAsia="uk-UA"/>
        </w:rPr>
        <w:t>(далее - областной закон) и устанавливают порядок направления средств (части средств) областного материнского (семейного) капитала (далее - областные средства) на приобретение автотранспортного средства, порядок подачи заявления о распоряжении областными средствами и перечень документов, необходимых для рассмотрения данного заявления, а также порядок и сроки перечисления областных средств.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Лица из числа лиц, имеющих сертификат на областной материнский (семейный) капитал, указанных в частях 1 и 3 статьи 3 областного закона, имеющие семерых и более детей в возрасте до 18 лет (далее - лица, имеющие сертификат), могут направлять областные средства в полном объеме либо их часть на приобретение автотранспортного средства (легкового автомобиля с мощностью двигателя до 200 лошадиных сил (до 147,1 кВт) включительно или автобуса с мощностью двигателя до 200 лошадиных сил (до 147,1 кВт) включительно), произведенного на территории Российской Федерации (далее - автотранспортное средство).</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Лицо, имеющее сертификат, вправе использовать областные средства на приобретение автотранспортного средства, осуществляемое лицом, состоящим в зарегистрированном браке с лицом, имеющим сертификат (далее - супруг лица, имеющего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xml:space="preserve">4. Лица, имеющие сертификат, вправе лично либо через доверенное лицо обратиться в уполномоченный орган исполнительной власти Смоленской области в сфере социальной защиты населения (далее - уполномоченный орган) или многофункциональный центр по предоставлению государственных и муниципальных услуг (далее - МФЦ) по месту жительства лица, имеющего сертификат (при наличии МФЦ по месту жительства лица, имеющего </w:t>
      </w:r>
      <w:r w:rsidRPr="00F84545">
        <w:rPr>
          <w:rFonts w:ascii="Arial" w:eastAsia="Times New Roman" w:hAnsi="Arial" w:cs="Arial"/>
          <w:color w:val="2D2D2D"/>
          <w:spacing w:val="2"/>
          <w:sz w:val="21"/>
          <w:szCs w:val="21"/>
          <w:lang w:eastAsia="uk-UA"/>
        </w:rPr>
        <w:lastRenderedPageBreak/>
        <w:t>сертификат), с заявлением о распоряжении областными средствами (далее - заявление) с приложением к нему документов, определенных в правилах подачи заявления о распоряжении средствами областного материнского (семейного) капитала, утверждаемых нормативным правовым актом Администрации Смоленской области (далее - правила подачи заявления), и документов, указанных в настоящих Правилах.</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5. В случае если в соответствии с правилами подачи заявления, пунктом 6 настоящих Правил к заявлению прилагаются копии документов и верность этих копий не засвидетельствована в установленном федеральным законодательством порядке, одновременно представляются их оригиналы.</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6. В случае направления областных средств на оплату автотранспортного средства лицо, имеющее сертификат, одновременно с документами, указанными в правилах подачи заявления, представляет копию договора купли-продажи автотранспортного средства с указанием его общей стоимости, в котором должно быть указано, что стоимость (часть стоимости) автотранспортного средства будет погашена за счет областных средств.</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7. Заявление и документы, указанные в пункте 6 настоящих Правил, не позднее рабочего дня, следующего за днем их поступления в МФЦ, направляются МФЦ в уполномоченный орган.</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8. Размер областных средств, направляемых на оплату обязательств по договору купли-продажи автотранспортного средства, не может превышать цену договора.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9. Областные средства перечисляются уполномоченным органом в безналичном порядке на указанный в соответствующем договоре банковский счет организации, осуществляющей продажу приобретаемого автотранспортного средства.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10. В случае удовлетворения заявления уполномоченный орган перечисляет областные средства в счет оплаты приобретаемого автотранспортного средства в течение 60 календарных дней с даты принятия положительного решения.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(в ред. </w:t>
      </w:r>
      <w:hyperlink r:id="rId99" w:history="1">
        <w:r w:rsidRPr="00F84545">
          <w:rPr>
            <w:rFonts w:ascii="Arial" w:eastAsia="Times New Roman" w:hAnsi="Arial" w:cs="Arial"/>
            <w:color w:val="00466E"/>
            <w:spacing w:val="2"/>
            <w:sz w:val="21"/>
            <w:u w:val="single"/>
            <w:lang w:eastAsia="uk-UA"/>
          </w:rPr>
          <w:t>постановления Администрации Смоленской области от 26.06.2017 N 414</w:t>
        </w:r>
      </w:hyperlink>
      <w:r w:rsidRPr="00F84545">
        <w:rPr>
          <w:rFonts w:ascii="Arial" w:eastAsia="Times New Roman" w:hAnsi="Arial" w:cs="Arial"/>
          <w:color w:val="2D2D2D"/>
          <w:spacing w:val="2"/>
          <w:sz w:val="21"/>
          <w:szCs w:val="21"/>
          <w:lang w:eastAsia="uk-UA"/>
        </w:rPr>
        <w:t>)</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11. Уполномоченный орган в течение 30 календарных дней со дня приема заявления со всеми необходимыми документами (их копиями, верность которых засвидетельствована в установленном федеральным законодательством порядке) принимает решение об удовлетворении или отказе в удовлетворении заявления и не позднее чем через пять дней с даты принятия соответствующего решения направляет лицу, имеющему сертификат, уведомление об удовлетворении или отказе в удовлетворении заявления с изложением оснований для отказа.</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12. Основаниями для отказа в удовлетворении заявления являются: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 прекращение у лица, имеющего сертификат, права на использование областных средств в случаях:</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смерти (объявления в установленном федеральным законодательством порядке умершим);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lastRenderedPageBreak/>
        <w:t>- признания недееспособным, ограниченно дееспособным;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ограничения в родительских правах в отношении ребенка, в связи с рождением которого возникло право на дополнительные меры поддержки семей, имеющих детей (далее -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лишения родительских прав в отношении ребенка, в связи с рождением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совершения в отношении своего ребенка (детей) умышленного преступления, относящегося к преступлениям против личности;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отмены усыновления ребенка, в связи с усыновлением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 отобрания ребенка, в связи с рождением которого возникло право на дополнительные меры поддержки;</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2) нарушение установленного порядка подачи заявления;</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3) указание в заявлении направления использования областных средств, не предусмотренного областным законодательством;</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4) указание в заявлении суммы (ее частей в совокупности), превышающей полный объем областных средств, которыми вправе распорядиться лицо, имеющее сертификат;</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5) выявление в заявлении и (или) в представленных документах недостоверных сведений;</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6) несоответствие автотранспортного средства требованиям, установленным пунктом 2 настоящих Правил;</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7) непредставление документов, предусмотренных пунктом 6 настоящих Правил.</w:t>
      </w:r>
      <w:r w:rsidRPr="00F84545">
        <w:rPr>
          <w:rFonts w:ascii="Arial" w:eastAsia="Times New Roman" w:hAnsi="Arial" w:cs="Arial"/>
          <w:color w:val="2D2D2D"/>
          <w:spacing w:val="2"/>
          <w:sz w:val="21"/>
          <w:szCs w:val="21"/>
          <w:lang w:eastAsia="uk-UA"/>
        </w:rPr>
        <w:br/>
      </w:r>
      <w:r w:rsidRPr="00F84545">
        <w:rPr>
          <w:rFonts w:ascii="Arial" w:eastAsia="Times New Roman" w:hAnsi="Arial" w:cs="Arial"/>
          <w:color w:val="2D2D2D"/>
          <w:spacing w:val="2"/>
          <w:sz w:val="21"/>
          <w:szCs w:val="21"/>
          <w:lang w:eastAsia="uk-UA"/>
        </w:rPr>
        <w:br/>
        <w:t>13.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0A39B0" w:rsidRDefault="000A39B0"/>
    <w:sectPr w:rsidR="000A39B0" w:rsidSect="000A39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84545"/>
    <w:rsid w:val="000A39B0"/>
    <w:rsid w:val="00F845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B0"/>
  </w:style>
  <w:style w:type="paragraph" w:styleId="1">
    <w:name w:val="heading 1"/>
    <w:basedOn w:val="a"/>
    <w:link w:val="10"/>
    <w:uiPriority w:val="9"/>
    <w:qFormat/>
    <w:rsid w:val="00F84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8454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8454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54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8454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84545"/>
    <w:rPr>
      <w:rFonts w:ascii="Times New Roman" w:eastAsia="Times New Roman" w:hAnsi="Times New Roman" w:cs="Times New Roman"/>
      <w:b/>
      <w:bCs/>
      <w:sz w:val="27"/>
      <w:szCs w:val="27"/>
      <w:lang w:eastAsia="uk-UA"/>
    </w:rPr>
  </w:style>
  <w:style w:type="paragraph" w:customStyle="1" w:styleId="headertext">
    <w:name w:val="headertext"/>
    <w:basedOn w:val="a"/>
    <w:rsid w:val="00F845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F845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84545"/>
    <w:rPr>
      <w:color w:val="0000FF"/>
      <w:u w:val="single"/>
    </w:rPr>
  </w:style>
  <w:style w:type="character" w:styleId="a4">
    <w:name w:val="FollowedHyperlink"/>
    <w:basedOn w:val="a0"/>
    <w:uiPriority w:val="99"/>
    <w:semiHidden/>
    <w:unhideWhenUsed/>
    <w:rsid w:val="00F84545"/>
    <w:rPr>
      <w:color w:val="800080"/>
      <w:u w:val="single"/>
    </w:rPr>
  </w:style>
</w:styles>
</file>

<file path=word/webSettings.xml><?xml version="1.0" encoding="utf-8"?>
<w:webSettings xmlns:r="http://schemas.openxmlformats.org/officeDocument/2006/relationships" xmlns:w="http://schemas.openxmlformats.org/wordprocessingml/2006/main">
  <w:divs>
    <w:div w:id="1737825158">
      <w:bodyDiv w:val="1"/>
      <w:marLeft w:val="0"/>
      <w:marRight w:val="0"/>
      <w:marTop w:val="0"/>
      <w:marBottom w:val="0"/>
      <w:divBdr>
        <w:top w:val="none" w:sz="0" w:space="0" w:color="auto"/>
        <w:left w:val="none" w:sz="0" w:space="0" w:color="auto"/>
        <w:bottom w:val="none" w:sz="0" w:space="0" w:color="auto"/>
        <w:right w:val="none" w:sz="0" w:space="0" w:color="auto"/>
      </w:divBdr>
      <w:divsChild>
        <w:div w:id="198901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39019126" TargetMode="External"/><Relationship Id="rId21" Type="http://schemas.openxmlformats.org/officeDocument/2006/relationships/hyperlink" Target="http://docs.cntd.ru/document/494108196" TargetMode="External"/><Relationship Id="rId34" Type="http://schemas.openxmlformats.org/officeDocument/2006/relationships/hyperlink" Target="http://docs.cntd.ru/document/939019126" TargetMode="External"/><Relationship Id="rId42" Type="http://schemas.openxmlformats.org/officeDocument/2006/relationships/hyperlink" Target="http://docs.cntd.ru/document/901712928" TargetMode="External"/><Relationship Id="rId47" Type="http://schemas.openxmlformats.org/officeDocument/2006/relationships/hyperlink" Target="http://docs.cntd.ru/document/441631976" TargetMode="External"/><Relationship Id="rId50" Type="http://schemas.openxmlformats.org/officeDocument/2006/relationships/hyperlink" Target="http://docs.cntd.ru/document/939019126" TargetMode="External"/><Relationship Id="rId55" Type="http://schemas.openxmlformats.org/officeDocument/2006/relationships/hyperlink" Target="http://docs.cntd.ru/document/450308558" TargetMode="External"/><Relationship Id="rId63" Type="http://schemas.openxmlformats.org/officeDocument/2006/relationships/hyperlink" Target="http://docs.cntd.ru/document/939019126" TargetMode="External"/><Relationship Id="rId68" Type="http://schemas.openxmlformats.org/officeDocument/2006/relationships/hyperlink" Target="http://docs.cntd.ru/document/441631976" TargetMode="External"/><Relationship Id="rId76" Type="http://schemas.openxmlformats.org/officeDocument/2006/relationships/hyperlink" Target="http://docs.cntd.ru/document/462400870" TargetMode="External"/><Relationship Id="rId84" Type="http://schemas.openxmlformats.org/officeDocument/2006/relationships/hyperlink" Target="http://docs.cntd.ru/document/450308558" TargetMode="External"/><Relationship Id="rId89" Type="http://schemas.openxmlformats.org/officeDocument/2006/relationships/hyperlink" Target="http://docs.cntd.ru/document/441631976" TargetMode="External"/><Relationship Id="rId97" Type="http://schemas.openxmlformats.org/officeDocument/2006/relationships/hyperlink" Target="http://docs.cntd.ru/document/450308558" TargetMode="External"/><Relationship Id="rId7" Type="http://schemas.openxmlformats.org/officeDocument/2006/relationships/hyperlink" Target="http://docs.cntd.ru/document/460210060" TargetMode="External"/><Relationship Id="rId71" Type="http://schemas.openxmlformats.org/officeDocument/2006/relationships/hyperlink" Target="http://docs.cntd.ru/document/494108196" TargetMode="External"/><Relationship Id="rId92" Type="http://schemas.openxmlformats.org/officeDocument/2006/relationships/hyperlink" Target="http://docs.cntd.ru/document/441631976" TargetMode="External"/><Relationship Id="rId2" Type="http://schemas.openxmlformats.org/officeDocument/2006/relationships/settings" Target="settings.xml"/><Relationship Id="rId16" Type="http://schemas.openxmlformats.org/officeDocument/2006/relationships/hyperlink" Target="http://docs.cntd.ru/document/460210060" TargetMode="External"/><Relationship Id="rId29" Type="http://schemas.openxmlformats.org/officeDocument/2006/relationships/hyperlink" Target="http://docs.cntd.ru/document/939019126" TargetMode="External"/><Relationship Id="rId11" Type="http://schemas.openxmlformats.org/officeDocument/2006/relationships/hyperlink" Target="http://docs.cntd.ru/document/450308558" TargetMode="External"/><Relationship Id="rId24" Type="http://schemas.openxmlformats.org/officeDocument/2006/relationships/hyperlink" Target="http://docs.cntd.ru/document/494108196" TargetMode="External"/><Relationship Id="rId32" Type="http://schemas.openxmlformats.org/officeDocument/2006/relationships/hyperlink" Target="http://docs.cntd.ru/document/939019126" TargetMode="External"/><Relationship Id="rId37" Type="http://schemas.openxmlformats.org/officeDocument/2006/relationships/hyperlink" Target="http://docs.cntd.ru/document/939019126" TargetMode="External"/><Relationship Id="rId40" Type="http://schemas.openxmlformats.org/officeDocument/2006/relationships/hyperlink" Target="http://docs.cntd.ru/document/939019126" TargetMode="External"/><Relationship Id="rId45" Type="http://schemas.openxmlformats.org/officeDocument/2006/relationships/hyperlink" Target="http://docs.cntd.ru/document/939019126" TargetMode="External"/><Relationship Id="rId53" Type="http://schemas.openxmlformats.org/officeDocument/2006/relationships/hyperlink" Target="http://docs.cntd.ru/document/939019126" TargetMode="External"/><Relationship Id="rId58" Type="http://schemas.openxmlformats.org/officeDocument/2006/relationships/hyperlink" Target="http://docs.cntd.ru/document/450308558" TargetMode="External"/><Relationship Id="rId66" Type="http://schemas.openxmlformats.org/officeDocument/2006/relationships/hyperlink" Target="http://docs.cntd.ru/document/939010515" TargetMode="External"/><Relationship Id="rId74" Type="http://schemas.openxmlformats.org/officeDocument/2006/relationships/hyperlink" Target="http://docs.cntd.ru/document/441631976" TargetMode="External"/><Relationship Id="rId79" Type="http://schemas.openxmlformats.org/officeDocument/2006/relationships/hyperlink" Target="http://docs.cntd.ru/document/441631976" TargetMode="External"/><Relationship Id="rId87" Type="http://schemas.openxmlformats.org/officeDocument/2006/relationships/hyperlink" Target="http://docs.cntd.ru/document/441631976" TargetMode="External"/><Relationship Id="rId5" Type="http://schemas.openxmlformats.org/officeDocument/2006/relationships/hyperlink" Target="http://docs.cntd.ru/document/939017307" TargetMode="External"/><Relationship Id="rId61" Type="http://schemas.openxmlformats.org/officeDocument/2006/relationships/hyperlink" Target="http://docs.cntd.ru/document/939019126" TargetMode="External"/><Relationship Id="rId82" Type="http://schemas.openxmlformats.org/officeDocument/2006/relationships/hyperlink" Target="http://docs.cntd.ru/document/939019126" TargetMode="External"/><Relationship Id="rId90" Type="http://schemas.openxmlformats.org/officeDocument/2006/relationships/hyperlink" Target="http://docs.cntd.ru/document/441631976" TargetMode="External"/><Relationship Id="rId95" Type="http://schemas.openxmlformats.org/officeDocument/2006/relationships/hyperlink" Target="http://docs.cntd.ru/document/939019126" TargetMode="External"/><Relationship Id="rId19" Type="http://schemas.openxmlformats.org/officeDocument/2006/relationships/hyperlink" Target="http://docs.cntd.ru/document/939010515" TargetMode="External"/><Relationship Id="rId14" Type="http://schemas.openxmlformats.org/officeDocument/2006/relationships/hyperlink" Target="http://docs.cntd.ru/document/939017307" TargetMode="External"/><Relationship Id="rId22" Type="http://schemas.openxmlformats.org/officeDocument/2006/relationships/hyperlink" Target="http://docs.cntd.ru/document/460210060" TargetMode="External"/><Relationship Id="rId27" Type="http://schemas.openxmlformats.org/officeDocument/2006/relationships/hyperlink" Target="http://docs.cntd.ru/document/450308558" TargetMode="External"/><Relationship Id="rId30" Type="http://schemas.openxmlformats.org/officeDocument/2006/relationships/hyperlink" Target="http://docs.cntd.ru/document/494108196" TargetMode="External"/><Relationship Id="rId35" Type="http://schemas.openxmlformats.org/officeDocument/2006/relationships/hyperlink" Target="http://docs.cntd.ru/document/494108196" TargetMode="External"/><Relationship Id="rId43" Type="http://schemas.openxmlformats.org/officeDocument/2006/relationships/hyperlink" Target="http://docs.cntd.ru/document/460210060" TargetMode="External"/><Relationship Id="rId48" Type="http://schemas.openxmlformats.org/officeDocument/2006/relationships/hyperlink" Target="http://docs.cntd.ru/document/462400870" TargetMode="External"/><Relationship Id="rId56" Type="http://schemas.openxmlformats.org/officeDocument/2006/relationships/hyperlink" Target="http://docs.cntd.ru/document/939019126" TargetMode="External"/><Relationship Id="rId64" Type="http://schemas.openxmlformats.org/officeDocument/2006/relationships/hyperlink" Target="http://docs.cntd.ru/document/441631976" TargetMode="External"/><Relationship Id="rId69" Type="http://schemas.openxmlformats.org/officeDocument/2006/relationships/hyperlink" Target="http://docs.cntd.ru/document/494108196" TargetMode="External"/><Relationship Id="rId77" Type="http://schemas.openxmlformats.org/officeDocument/2006/relationships/hyperlink" Target="http://docs.cntd.ru/document/462400870" TargetMode="External"/><Relationship Id="rId100" Type="http://schemas.openxmlformats.org/officeDocument/2006/relationships/fontTable" Target="fontTable.xml"/><Relationship Id="rId8" Type="http://schemas.openxmlformats.org/officeDocument/2006/relationships/hyperlink" Target="http://docs.cntd.ru/document/441631976" TargetMode="External"/><Relationship Id="rId51" Type="http://schemas.openxmlformats.org/officeDocument/2006/relationships/hyperlink" Target="http://docs.cntd.ru/document/494108196" TargetMode="External"/><Relationship Id="rId72" Type="http://schemas.openxmlformats.org/officeDocument/2006/relationships/hyperlink" Target="http://docs.cntd.ru/document/494108196" TargetMode="External"/><Relationship Id="rId80" Type="http://schemas.openxmlformats.org/officeDocument/2006/relationships/hyperlink" Target="http://docs.cntd.ru/document/462400870" TargetMode="External"/><Relationship Id="rId85" Type="http://schemas.openxmlformats.org/officeDocument/2006/relationships/hyperlink" Target="http://docs.cntd.ru/document/939019126" TargetMode="External"/><Relationship Id="rId93" Type="http://schemas.openxmlformats.org/officeDocument/2006/relationships/hyperlink" Target="http://docs.cntd.ru/document/939019126" TargetMode="External"/><Relationship Id="rId98" Type="http://schemas.openxmlformats.org/officeDocument/2006/relationships/hyperlink" Target="http://docs.cntd.ru/document/939010515" TargetMode="External"/><Relationship Id="rId3" Type="http://schemas.openxmlformats.org/officeDocument/2006/relationships/webSettings" Target="webSettings.xml"/><Relationship Id="rId12" Type="http://schemas.openxmlformats.org/officeDocument/2006/relationships/hyperlink" Target="http://docs.cntd.ru/document/446204295" TargetMode="External"/><Relationship Id="rId17" Type="http://schemas.openxmlformats.org/officeDocument/2006/relationships/hyperlink" Target="http://docs.cntd.ru/document/441631976" TargetMode="External"/><Relationship Id="rId25" Type="http://schemas.openxmlformats.org/officeDocument/2006/relationships/hyperlink" Target="http://docs.cntd.ru/document/494108196" TargetMode="External"/><Relationship Id="rId33" Type="http://schemas.openxmlformats.org/officeDocument/2006/relationships/hyperlink" Target="http://docs.cntd.ru/document/450308558" TargetMode="External"/><Relationship Id="rId38" Type="http://schemas.openxmlformats.org/officeDocument/2006/relationships/hyperlink" Target="http://docs.cntd.ru/document/494108196" TargetMode="External"/><Relationship Id="rId46" Type="http://schemas.openxmlformats.org/officeDocument/2006/relationships/hyperlink" Target="http://docs.cntd.ru/document/462400870" TargetMode="External"/><Relationship Id="rId59" Type="http://schemas.openxmlformats.org/officeDocument/2006/relationships/hyperlink" Target="http://docs.cntd.ru/document/939019126" TargetMode="External"/><Relationship Id="rId67" Type="http://schemas.openxmlformats.org/officeDocument/2006/relationships/hyperlink" Target="http://docs.cntd.ru/document/441631976" TargetMode="External"/><Relationship Id="rId20" Type="http://schemas.openxmlformats.org/officeDocument/2006/relationships/hyperlink" Target="http://docs.cntd.ru/document/494108196" TargetMode="External"/><Relationship Id="rId41" Type="http://schemas.openxmlformats.org/officeDocument/2006/relationships/hyperlink" Target="http://docs.cntd.ru/document/460210060" TargetMode="External"/><Relationship Id="rId54" Type="http://schemas.openxmlformats.org/officeDocument/2006/relationships/hyperlink" Target="http://docs.cntd.ru/document/494108196" TargetMode="External"/><Relationship Id="rId62" Type="http://schemas.openxmlformats.org/officeDocument/2006/relationships/hyperlink" Target="http://docs.cntd.ru/document/494108196" TargetMode="External"/><Relationship Id="rId70" Type="http://schemas.openxmlformats.org/officeDocument/2006/relationships/hyperlink" Target="http://docs.cntd.ru/document/441631976" TargetMode="External"/><Relationship Id="rId75" Type="http://schemas.openxmlformats.org/officeDocument/2006/relationships/hyperlink" Target="http://docs.cntd.ru/document/441631976" TargetMode="External"/><Relationship Id="rId83" Type="http://schemas.openxmlformats.org/officeDocument/2006/relationships/hyperlink" Target="http://docs.cntd.ru/document/441631976" TargetMode="External"/><Relationship Id="rId88" Type="http://schemas.openxmlformats.org/officeDocument/2006/relationships/hyperlink" Target="http://docs.cntd.ru/document/494108196" TargetMode="External"/><Relationship Id="rId91" Type="http://schemas.openxmlformats.org/officeDocument/2006/relationships/hyperlink" Target="http://docs.cntd.ru/document/494108196" TargetMode="External"/><Relationship Id="rId96" Type="http://schemas.openxmlformats.org/officeDocument/2006/relationships/hyperlink" Target="http://docs.cntd.ru/document/446204295" TargetMode="External"/><Relationship Id="rId1" Type="http://schemas.openxmlformats.org/officeDocument/2006/relationships/styles" Target="styles.xml"/><Relationship Id="rId6" Type="http://schemas.openxmlformats.org/officeDocument/2006/relationships/hyperlink" Target="http://docs.cntd.ru/document/939019126" TargetMode="External"/><Relationship Id="rId15" Type="http://schemas.openxmlformats.org/officeDocument/2006/relationships/hyperlink" Target="http://docs.cntd.ru/document/939019126" TargetMode="External"/><Relationship Id="rId23" Type="http://schemas.openxmlformats.org/officeDocument/2006/relationships/hyperlink" Target="http://docs.cntd.ru/document/460210060" TargetMode="External"/><Relationship Id="rId28" Type="http://schemas.openxmlformats.org/officeDocument/2006/relationships/hyperlink" Target="http://docs.cntd.ru/document/939019126" TargetMode="External"/><Relationship Id="rId36" Type="http://schemas.openxmlformats.org/officeDocument/2006/relationships/hyperlink" Target="http://docs.cntd.ru/document/450308558" TargetMode="External"/><Relationship Id="rId49" Type="http://schemas.openxmlformats.org/officeDocument/2006/relationships/hyperlink" Target="http://docs.cntd.ru/document/494108196" TargetMode="External"/><Relationship Id="rId57" Type="http://schemas.openxmlformats.org/officeDocument/2006/relationships/hyperlink" Target="http://docs.cntd.ru/document/460210060" TargetMode="External"/><Relationship Id="rId10" Type="http://schemas.openxmlformats.org/officeDocument/2006/relationships/hyperlink" Target="http://docs.cntd.ru/document/939010515" TargetMode="External"/><Relationship Id="rId31" Type="http://schemas.openxmlformats.org/officeDocument/2006/relationships/hyperlink" Target="http://docs.cntd.ru/document/939019126" TargetMode="External"/><Relationship Id="rId44" Type="http://schemas.openxmlformats.org/officeDocument/2006/relationships/hyperlink" Target="http://docs.cntd.ru/document/450308558" TargetMode="External"/><Relationship Id="rId52" Type="http://schemas.openxmlformats.org/officeDocument/2006/relationships/hyperlink" Target="http://docs.cntd.ru/document/939017307" TargetMode="External"/><Relationship Id="rId60" Type="http://schemas.openxmlformats.org/officeDocument/2006/relationships/hyperlink" Target="http://docs.cntd.ru/document/939019126" TargetMode="External"/><Relationship Id="rId65" Type="http://schemas.openxmlformats.org/officeDocument/2006/relationships/hyperlink" Target="http://docs.cntd.ru/document/450308558" TargetMode="External"/><Relationship Id="rId73" Type="http://schemas.openxmlformats.org/officeDocument/2006/relationships/hyperlink" Target="http://docs.cntd.ru/document/939019126" TargetMode="External"/><Relationship Id="rId78" Type="http://schemas.openxmlformats.org/officeDocument/2006/relationships/hyperlink" Target="http://docs.cntd.ru/document/441631976" TargetMode="External"/><Relationship Id="rId81" Type="http://schemas.openxmlformats.org/officeDocument/2006/relationships/hyperlink" Target="http://docs.cntd.ru/document/441631976" TargetMode="External"/><Relationship Id="rId86" Type="http://schemas.openxmlformats.org/officeDocument/2006/relationships/hyperlink" Target="http://docs.cntd.ru/document/494108196" TargetMode="External"/><Relationship Id="rId94" Type="http://schemas.openxmlformats.org/officeDocument/2006/relationships/hyperlink" Target="http://docs.cntd.ru/document/939019126" TargetMode="External"/><Relationship Id="rId99" Type="http://schemas.openxmlformats.org/officeDocument/2006/relationships/hyperlink" Target="http://docs.cntd.ru/document/450308558" TargetMode="External"/><Relationship Id="rId101" Type="http://schemas.openxmlformats.org/officeDocument/2006/relationships/theme" Target="theme/theme1.xml"/><Relationship Id="rId4" Type="http://schemas.openxmlformats.org/officeDocument/2006/relationships/hyperlink" Target="http://docs.cntd.ru/document/494108196" TargetMode="External"/><Relationship Id="rId9" Type="http://schemas.openxmlformats.org/officeDocument/2006/relationships/hyperlink" Target="http://docs.cntd.ru/document/450308558" TargetMode="External"/><Relationship Id="rId13" Type="http://schemas.openxmlformats.org/officeDocument/2006/relationships/hyperlink" Target="http://docs.cntd.ru/document/494108196" TargetMode="External"/><Relationship Id="rId18" Type="http://schemas.openxmlformats.org/officeDocument/2006/relationships/hyperlink" Target="http://docs.cntd.ru/document/450308558" TargetMode="External"/><Relationship Id="rId39" Type="http://schemas.openxmlformats.org/officeDocument/2006/relationships/hyperlink" Target="http://docs.cntd.ru/document/494108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31396</Words>
  <Characters>17897</Characters>
  <Application>Microsoft Office Word</Application>
  <DocSecurity>0</DocSecurity>
  <Lines>149</Lines>
  <Paragraphs>98</Paragraphs>
  <ScaleCrop>false</ScaleCrop>
  <Company>MultiDVD Team</Company>
  <LinksUpToDate>false</LinksUpToDate>
  <CharactersWithSpaces>49195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2018-02-27T09:41:00Z</dcterms:created>
  <dcterms:modified xsi:type="dcterms:W3CDTF">2018-02-27T09:41:00Z</dcterms:modified>
</cp:coreProperties>
</file>