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0B" w:rsidRPr="00054B0B" w:rsidRDefault="00054B0B" w:rsidP="00054B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0B" w:rsidRPr="00054B0B" w:rsidRDefault="00054B0B" w:rsidP="00054B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054B0B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054B0B" w:rsidRPr="00054B0B" w:rsidRDefault="00054B0B" w:rsidP="00054B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054B0B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внесении изменения в постановление Губернатора Ленинградской области от 19 октября 2006 года N 171-пг "О признании утратившими силу постановлений Губернатора Ленинградской области от 20 ноября 2003 года N 193-пг, от 13 июля 2004 года N 107-пг ...</w:t>
      </w:r>
    </w:p>
    <w:p w:rsidR="00054B0B" w:rsidRPr="00054B0B" w:rsidRDefault="00054B0B" w:rsidP="00054B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    </w:t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ГУБЕРНАТОР ЛЕНИНГРАДСКОЙ ОБЛАСТИ</w:t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ПОСТАНОВЛЕНИЕ</w:t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от 29 декабря 2</w:t>
      </w:r>
      <w:bookmarkStart w:id="0" w:name="_GoBack"/>
      <w:bookmarkEnd w:id="0"/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006 года N 220-пг</w:t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О внесении изменения в </w:t>
      </w:r>
      <w:hyperlink r:id="rId5" w:history="1"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t>постановление Губернатора</w:t>
        </w:r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br/>
          <w:t>Ленинградской области от 19 октября 2006 года N 171-пг "О признании</w:t>
        </w:r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br/>
          <w:t>утратившими силу постановлений Губернатора Ленинградской области</w:t>
        </w:r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br/>
          <w:t>от 20 ноября 2003 года N 193-пг, от 13 июля 2004 года N 107-</w:t>
        </w:r>
        <w:proofErr w:type="gramStart"/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t>пг,</w:t>
        </w:r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br/>
          <w:t>от</w:t>
        </w:r>
        <w:proofErr w:type="gramEnd"/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t xml:space="preserve"> 25 мая 2005 года N 109-пг, от 26 апреля 2006 года N 61-пг</w:t>
        </w:r>
        <w:r w:rsidRPr="00054B0B">
          <w:rPr>
            <w:rFonts w:ascii="Times New Roman" w:eastAsia="Times New Roman" w:hAnsi="Times New Roman" w:cs="Times New Roman"/>
            <w:color w:val="00466E"/>
            <w:sz w:val="32"/>
            <w:szCs w:val="32"/>
            <w:u w:val="single"/>
            <w:lang w:eastAsia="ru-RU"/>
          </w:rPr>
          <w:br/>
          <w:t>и от 9 августа 2006 года N 130-пг"</w:t>
        </w:r>
      </w:hyperlink>
    </w:p>
    <w:p w:rsidR="00054B0B" w:rsidRPr="00054B0B" w:rsidRDefault="00054B0B" w:rsidP="00054B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Внести в </w:t>
      </w:r>
      <w:hyperlink r:id="rId6" w:history="1">
        <w:r w:rsidRPr="00054B0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Губернатора Ленинградской области от 19 октября 2006 года N 171-пг "О признании утратившими силу постановлений Губернатора Ленинградской области от 20 ноября 2003 года N 193-пг, от 13 июля 2004 года N 107-пг, от 25 мая 2005 года N 109-пг, от 26 апреля 2006 года N 61-пг и от 9 августа 2006 года N 130-пг"</w:t>
        </w:r>
      </w:hyperlink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изменение, заменив в абзаце втором слова "с 1 января 2007 года" словами "с 1 января 2008 года".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054B0B" w:rsidRPr="00054B0B" w:rsidRDefault="00054B0B" w:rsidP="00054B0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Ленинградской области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В.Сердюков</w:t>
      </w:r>
      <w:proofErr w:type="spellEnd"/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636698" w:rsidRPr="00054B0B" w:rsidRDefault="00054B0B" w:rsidP="00054B0B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Официальный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054B0B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ИПС "Кодекс"</w:t>
        </w:r>
      </w:hyperlink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ЗАО "Кодекс" и сверен по: 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"Вестник Правительства</w:t>
      </w:r>
      <w:r w:rsidRPr="00054B0B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Ленинград</w:t>
      </w:r>
      <w:r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ской области", N 4, 22.02.2007 </w:t>
      </w:r>
    </w:p>
    <w:sectPr w:rsidR="00636698" w:rsidRPr="000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927"/>
    <w:multiLevelType w:val="multilevel"/>
    <w:tmpl w:val="B552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848F2"/>
    <w:multiLevelType w:val="multilevel"/>
    <w:tmpl w:val="3A3C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C3144"/>
    <w:multiLevelType w:val="multilevel"/>
    <w:tmpl w:val="9856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632F6"/>
    <w:multiLevelType w:val="multilevel"/>
    <w:tmpl w:val="A9F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A4B59"/>
    <w:multiLevelType w:val="multilevel"/>
    <w:tmpl w:val="9092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26472"/>
    <w:multiLevelType w:val="multilevel"/>
    <w:tmpl w:val="90F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A767B"/>
    <w:multiLevelType w:val="multilevel"/>
    <w:tmpl w:val="230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71E68"/>
    <w:multiLevelType w:val="multilevel"/>
    <w:tmpl w:val="6F4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B"/>
    <w:rsid w:val="00054B0B"/>
    <w:rsid w:val="006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DFC3-71D3-4D9D-BDB7-F61188B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4B0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4B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4B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4B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4B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54B0B"/>
  </w:style>
  <w:style w:type="character" w:customStyle="1" w:styleId="info-title">
    <w:name w:val="info-title"/>
    <w:basedOn w:val="a0"/>
    <w:rsid w:val="00054B0B"/>
  </w:style>
  <w:style w:type="paragraph" w:customStyle="1" w:styleId="headertext">
    <w:name w:val="headertext"/>
    <w:basedOn w:val="a"/>
    <w:rsid w:val="000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B0B"/>
    <w:rPr>
      <w:b/>
      <w:bCs/>
    </w:rPr>
  </w:style>
  <w:style w:type="paragraph" w:customStyle="1" w:styleId="copyright">
    <w:name w:val="copyright"/>
    <w:basedOn w:val="a"/>
    <w:rsid w:val="000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5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5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699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24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494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3273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56521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23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7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2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03515066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71545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20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3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39525" TargetMode="External"/><Relationship Id="rId5" Type="http://schemas.openxmlformats.org/officeDocument/2006/relationships/hyperlink" Target="http://docs.cntd.ru/document/84395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2018-03-13T14:48:00Z</dcterms:created>
  <dcterms:modified xsi:type="dcterms:W3CDTF">2018-03-13T14:49:00Z</dcterms:modified>
</cp:coreProperties>
</file>