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21FF" w:rsidRPr="008D21FF" w:rsidRDefault="008D21FF" w:rsidP="008D21FF">
      <w:pPr>
        <w:spacing w:after="0" w:line="240" w:lineRule="auto"/>
        <w:textAlignment w:val="baseline"/>
        <w:rPr>
          <w:rFonts w:ascii="Times New Roman" w:eastAsia="Times New Roman" w:hAnsi="Times New Roman" w:cs="Times New Roman"/>
          <w:sz w:val="24"/>
          <w:szCs w:val="24"/>
          <w:lang w:eastAsia="ru-RU"/>
        </w:rPr>
      </w:pPr>
      <w:bookmarkStart w:id="0" w:name="_GoBack"/>
      <w:bookmarkEnd w:id="0"/>
    </w:p>
    <w:p w:rsidR="008D21FF" w:rsidRPr="008D21FF" w:rsidRDefault="008D21FF" w:rsidP="008D21FF">
      <w:pPr>
        <w:shd w:val="clear" w:color="auto" w:fill="FFFFFF"/>
        <w:spacing w:after="0" w:line="240" w:lineRule="auto"/>
        <w:textAlignment w:val="baseline"/>
        <w:rPr>
          <w:rFonts w:ascii="Times New Roman" w:eastAsia="Times New Roman" w:hAnsi="Times New Roman" w:cs="Times New Roman"/>
          <w:color w:val="747474"/>
          <w:sz w:val="24"/>
          <w:szCs w:val="24"/>
          <w:lang w:eastAsia="ru-RU"/>
        </w:rPr>
      </w:pPr>
      <w:r w:rsidRPr="008D21FF">
        <w:rPr>
          <w:rFonts w:ascii="Tahoma" w:eastAsia="Times New Roman" w:hAnsi="Tahoma" w:cs="Tahoma"/>
          <w:color w:val="747474"/>
          <w:sz w:val="18"/>
          <w:szCs w:val="18"/>
          <w:lang w:eastAsia="ru-RU"/>
        </w:rPr>
        <w:t>Действующий</w:t>
      </w:r>
    </w:p>
    <w:p w:rsidR="008D21FF" w:rsidRPr="008D21FF" w:rsidRDefault="008D21FF" w:rsidP="008D21FF">
      <w:pPr>
        <w:shd w:val="clear" w:color="auto" w:fill="FFFFFF"/>
        <w:spacing w:after="0" w:line="240" w:lineRule="auto"/>
        <w:jc w:val="center"/>
        <w:textAlignment w:val="baseline"/>
        <w:outlineLvl w:val="0"/>
        <w:rPr>
          <w:rFonts w:ascii="Arial" w:eastAsia="Times New Roman" w:hAnsi="Arial" w:cs="Arial"/>
          <w:b/>
          <w:bCs/>
          <w:color w:val="2D2D2D"/>
          <w:kern w:val="36"/>
          <w:sz w:val="46"/>
          <w:szCs w:val="46"/>
          <w:lang w:eastAsia="ru-RU"/>
        </w:rPr>
      </w:pPr>
      <w:r w:rsidRPr="008D21FF">
        <w:rPr>
          <w:rFonts w:ascii="Arial" w:eastAsia="Times New Roman" w:hAnsi="Arial" w:cs="Arial"/>
          <w:b/>
          <w:bCs/>
          <w:color w:val="2D2D2D"/>
          <w:kern w:val="36"/>
          <w:sz w:val="46"/>
          <w:szCs w:val="46"/>
          <w:lang w:eastAsia="ru-RU"/>
        </w:rPr>
        <w:t>О социальной поддержке реабилитированных лиц и лиц, признанных пострадавшими от политических репрессий, в Свердловской области (с изменениями на 13 апреля 2017 года)</w:t>
      </w:r>
    </w:p>
    <w:p w:rsidR="008D21FF" w:rsidRPr="008D21FF" w:rsidRDefault="008D21FF" w:rsidP="008D21FF">
      <w:pPr>
        <w:shd w:val="clear" w:color="auto" w:fill="FFFFFF"/>
        <w:spacing w:after="0" w:line="288" w:lineRule="atLeast"/>
        <w:jc w:val="center"/>
        <w:textAlignment w:val="baseline"/>
        <w:rPr>
          <w:rFonts w:ascii="Times New Roman" w:eastAsia="Times New Roman" w:hAnsi="Times New Roman" w:cs="Times New Roman"/>
          <w:color w:val="3C3C3C"/>
          <w:sz w:val="41"/>
          <w:szCs w:val="41"/>
          <w:lang w:eastAsia="ru-RU"/>
        </w:rPr>
      </w:pPr>
      <w:r w:rsidRPr="008D21FF">
        <w:rPr>
          <w:rFonts w:ascii="Times New Roman" w:eastAsia="Times New Roman" w:hAnsi="Times New Roman" w:cs="Times New Roman"/>
          <w:color w:val="3C3C3C"/>
          <w:sz w:val="41"/>
          <w:szCs w:val="41"/>
          <w:lang w:eastAsia="ru-RU"/>
        </w:rPr>
        <w:t>ЗАКОН</w:t>
      </w:r>
    </w:p>
    <w:p w:rsidR="008D21FF" w:rsidRPr="008D21FF" w:rsidRDefault="008D21FF" w:rsidP="008D21FF">
      <w:pPr>
        <w:shd w:val="clear" w:color="auto" w:fill="FFFFFF"/>
        <w:spacing w:after="0" w:line="288" w:lineRule="atLeast"/>
        <w:jc w:val="center"/>
        <w:textAlignment w:val="baseline"/>
        <w:rPr>
          <w:rFonts w:ascii="Times New Roman" w:eastAsia="Times New Roman" w:hAnsi="Times New Roman" w:cs="Times New Roman"/>
          <w:color w:val="3C3C3C"/>
          <w:sz w:val="41"/>
          <w:szCs w:val="41"/>
          <w:lang w:eastAsia="ru-RU"/>
        </w:rPr>
      </w:pPr>
      <w:r w:rsidRPr="008D21FF">
        <w:rPr>
          <w:rFonts w:ascii="Times New Roman" w:eastAsia="Times New Roman" w:hAnsi="Times New Roman" w:cs="Times New Roman"/>
          <w:color w:val="3C3C3C"/>
          <w:sz w:val="41"/>
          <w:szCs w:val="41"/>
          <w:lang w:eastAsia="ru-RU"/>
        </w:rPr>
        <w:t>СВЕРДЛОВСКОЙ ОБЛАСТИ</w:t>
      </w:r>
    </w:p>
    <w:p w:rsidR="008D21FF" w:rsidRPr="008D21FF" w:rsidRDefault="008D21FF" w:rsidP="008D21FF">
      <w:pPr>
        <w:shd w:val="clear" w:color="auto" w:fill="FFFFFF"/>
        <w:spacing w:after="0" w:line="288" w:lineRule="atLeast"/>
        <w:jc w:val="center"/>
        <w:textAlignment w:val="baseline"/>
        <w:rPr>
          <w:rFonts w:ascii="Times New Roman" w:eastAsia="Times New Roman" w:hAnsi="Times New Roman" w:cs="Times New Roman"/>
          <w:color w:val="3C3C3C"/>
          <w:sz w:val="41"/>
          <w:szCs w:val="41"/>
          <w:lang w:eastAsia="ru-RU"/>
        </w:rPr>
      </w:pPr>
      <w:r w:rsidRPr="008D21FF">
        <w:rPr>
          <w:rFonts w:ascii="Times New Roman" w:eastAsia="Times New Roman" w:hAnsi="Times New Roman" w:cs="Times New Roman"/>
          <w:color w:val="3C3C3C"/>
          <w:sz w:val="41"/>
          <w:szCs w:val="41"/>
          <w:lang w:eastAsia="ru-RU"/>
        </w:rPr>
        <w:t>от 25 ноября 2004 года N 191-ОЗ</w:t>
      </w:r>
    </w:p>
    <w:p w:rsidR="008D21FF" w:rsidRPr="008D21FF" w:rsidRDefault="008D21FF" w:rsidP="008D21FF">
      <w:pPr>
        <w:shd w:val="clear" w:color="auto" w:fill="FFFFFF"/>
        <w:spacing w:after="0" w:line="288" w:lineRule="atLeast"/>
        <w:jc w:val="center"/>
        <w:textAlignment w:val="baseline"/>
        <w:rPr>
          <w:rFonts w:ascii="Times New Roman" w:eastAsia="Times New Roman" w:hAnsi="Times New Roman" w:cs="Times New Roman"/>
          <w:color w:val="3C3C3C"/>
          <w:sz w:val="41"/>
          <w:szCs w:val="41"/>
          <w:lang w:eastAsia="ru-RU"/>
        </w:rPr>
      </w:pPr>
      <w:r w:rsidRPr="008D21FF">
        <w:rPr>
          <w:rFonts w:ascii="Times New Roman" w:eastAsia="Times New Roman" w:hAnsi="Times New Roman" w:cs="Times New Roman"/>
          <w:color w:val="3C3C3C"/>
          <w:sz w:val="41"/>
          <w:szCs w:val="41"/>
          <w:lang w:eastAsia="ru-RU"/>
        </w:rPr>
        <w:br/>
        <w:t>О социальной поддержке реабилитированных лиц и лиц, признанных пострадавшими от политических репрессий, в Свердловской области</w:t>
      </w:r>
    </w:p>
    <w:p w:rsidR="008D21FF" w:rsidRPr="008D21FF" w:rsidRDefault="008D21FF" w:rsidP="008D21FF">
      <w:pPr>
        <w:shd w:val="clear" w:color="auto" w:fill="FFFFFF"/>
        <w:spacing w:after="0" w:line="315" w:lineRule="atLeast"/>
        <w:jc w:val="center"/>
        <w:textAlignment w:val="baseline"/>
        <w:rPr>
          <w:rFonts w:ascii="Times New Roman" w:eastAsia="Times New Roman" w:hAnsi="Times New Roman" w:cs="Times New Roman"/>
          <w:color w:val="2D2D2D"/>
          <w:sz w:val="21"/>
          <w:szCs w:val="21"/>
          <w:lang w:eastAsia="ru-RU"/>
        </w:rPr>
      </w:pPr>
      <w:r w:rsidRPr="008D21FF">
        <w:rPr>
          <w:rFonts w:ascii="Times New Roman" w:eastAsia="Times New Roman" w:hAnsi="Times New Roman" w:cs="Times New Roman"/>
          <w:color w:val="2D2D2D"/>
          <w:sz w:val="21"/>
          <w:szCs w:val="21"/>
          <w:lang w:eastAsia="ru-RU"/>
        </w:rPr>
        <w:t>(с изменениями на 13 апреля 2017 года)</w:t>
      </w:r>
    </w:p>
    <w:p w:rsidR="008D21FF" w:rsidRPr="008D21FF" w:rsidRDefault="008D21FF" w:rsidP="008D21FF">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8D21FF">
        <w:rPr>
          <w:rFonts w:ascii="Times New Roman" w:eastAsia="Times New Roman" w:hAnsi="Times New Roman" w:cs="Times New Roman"/>
          <w:color w:val="2D2D2D"/>
          <w:sz w:val="21"/>
          <w:szCs w:val="21"/>
          <w:lang w:eastAsia="ru-RU"/>
        </w:rPr>
        <w:t>____________________________________________________________________ </w:t>
      </w:r>
      <w:r w:rsidRPr="008D21FF">
        <w:rPr>
          <w:rFonts w:ascii="Times New Roman" w:eastAsia="Times New Roman" w:hAnsi="Times New Roman" w:cs="Times New Roman"/>
          <w:color w:val="2D2D2D"/>
          <w:sz w:val="21"/>
          <w:szCs w:val="21"/>
          <w:lang w:eastAsia="ru-RU"/>
        </w:rPr>
        <w:br/>
        <w:t>Документ с изменениями, внесенными: </w:t>
      </w:r>
      <w:r w:rsidRPr="008D21FF">
        <w:rPr>
          <w:rFonts w:ascii="Times New Roman" w:eastAsia="Times New Roman" w:hAnsi="Times New Roman" w:cs="Times New Roman"/>
          <w:color w:val="2D2D2D"/>
          <w:sz w:val="21"/>
          <w:szCs w:val="21"/>
          <w:lang w:eastAsia="ru-RU"/>
        </w:rPr>
        <w:br/>
      </w:r>
      <w:hyperlink r:id="rId5" w:history="1">
        <w:r w:rsidRPr="008D21FF">
          <w:rPr>
            <w:rFonts w:ascii="Times New Roman" w:eastAsia="Times New Roman" w:hAnsi="Times New Roman" w:cs="Times New Roman"/>
            <w:color w:val="00466E"/>
            <w:sz w:val="21"/>
            <w:szCs w:val="21"/>
            <w:u w:val="single"/>
            <w:lang w:eastAsia="ru-RU"/>
          </w:rPr>
          <w:t>Законом Свердловской области от 16 мая 2005 года N 45-ОЗ</w:t>
        </w:r>
      </w:hyperlink>
      <w:r w:rsidRPr="008D21FF">
        <w:rPr>
          <w:rFonts w:ascii="Times New Roman" w:eastAsia="Times New Roman" w:hAnsi="Times New Roman" w:cs="Times New Roman"/>
          <w:color w:val="2D2D2D"/>
          <w:sz w:val="21"/>
          <w:szCs w:val="21"/>
          <w:lang w:eastAsia="ru-RU"/>
        </w:rPr>
        <w:t> (Областная газета, N 135, 18.05.2005) (о порядке вступления в силу см. </w:t>
      </w:r>
      <w:hyperlink r:id="rId6" w:history="1">
        <w:r w:rsidRPr="008D21FF">
          <w:rPr>
            <w:rFonts w:ascii="Times New Roman" w:eastAsia="Times New Roman" w:hAnsi="Times New Roman" w:cs="Times New Roman"/>
            <w:color w:val="00466E"/>
            <w:sz w:val="21"/>
            <w:szCs w:val="21"/>
            <w:u w:val="single"/>
            <w:lang w:eastAsia="ru-RU"/>
          </w:rPr>
          <w:t>статью 2 Закона Свердловской области от 16 мая 2005 года N 45-ОЗ</w:t>
        </w:r>
      </w:hyperlink>
      <w:r w:rsidRPr="008D21FF">
        <w:rPr>
          <w:rFonts w:ascii="Times New Roman" w:eastAsia="Times New Roman" w:hAnsi="Times New Roman" w:cs="Times New Roman"/>
          <w:color w:val="2D2D2D"/>
          <w:sz w:val="21"/>
          <w:szCs w:val="21"/>
          <w:lang w:eastAsia="ru-RU"/>
        </w:rPr>
        <w:t>); </w:t>
      </w:r>
      <w:r w:rsidRPr="008D21FF">
        <w:rPr>
          <w:rFonts w:ascii="Times New Roman" w:eastAsia="Times New Roman" w:hAnsi="Times New Roman" w:cs="Times New Roman"/>
          <w:color w:val="2D2D2D"/>
          <w:sz w:val="21"/>
          <w:szCs w:val="21"/>
          <w:lang w:eastAsia="ru-RU"/>
        </w:rPr>
        <w:br/>
      </w:r>
      <w:hyperlink r:id="rId7" w:history="1">
        <w:r w:rsidRPr="008D21FF">
          <w:rPr>
            <w:rFonts w:ascii="Times New Roman" w:eastAsia="Times New Roman" w:hAnsi="Times New Roman" w:cs="Times New Roman"/>
            <w:color w:val="00466E"/>
            <w:sz w:val="21"/>
            <w:szCs w:val="21"/>
            <w:u w:val="single"/>
            <w:lang w:eastAsia="ru-RU"/>
          </w:rPr>
          <w:t>Законом Свердловской области от 29 октября 2007 года N 125-ОЗ</w:t>
        </w:r>
      </w:hyperlink>
      <w:r w:rsidRPr="008D21FF">
        <w:rPr>
          <w:rFonts w:ascii="Times New Roman" w:eastAsia="Times New Roman" w:hAnsi="Times New Roman" w:cs="Times New Roman"/>
          <w:color w:val="2D2D2D"/>
          <w:sz w:val="21"/>
          <w:szCs w:val="21"/>
          <w:lang w:eastAsia="ru-RU"/>
        </w:rPr>
        <w:t> (Областная газета, N 368-369, 31.10.2007); </w:t>
      </w:r>
      <w:r w:rsidRPr="008D21FF">
        <w:rPr>
          <w:rFonts w:ascii="Times New Roman" w:eastAsia="Times New Roman" w:hAnsi="Times New Roman" w:cs="Times New Roman"/>
          <w:color w:val="2D2D2D"/>
          <w:sz w:val="21"/>
          <w:szCs w:val="21"/>
          <w:lang w:eastAsia="ru-RU"/>
        </w:rPr>
        <w:br/>
      </w:r>
      <w:hyperlink r:id="rId8" w:history="1">
        <w:r w:rsidRPr="008D21FF">
          <w:rPr>
            <w:rFonts w:ascii="Times New Roman" w:eastAsia="Times New Roman" w:hAnsi="Times New Roman" w:cs="Times New Roman"/>
            <w:color w:val="00466E"/>
            <w:sz w:val="21"/>
            <w:szCs w:val="21"/>
            <w:u w:val="single"/>
            <w:lang w:eastAsia="ru-RU"/>
          </w:rPr>
          <w:t>Законом Свердловской области от 17 октября 2008 года N 95-ОЗ</w:t>
        </w:r>
      </w:hyperlink>
      <w:r w:rsidRPr="008D21FF">
        <w:rPr>
          <w:rFonts w:ascii="Times New Roman" w:eastAsia="Times New Roman" w:hAnsi="Times New Roman" w:cs="Times New Roman"/>
          <w:color w:val="2D2D2D"/>
          <w:sz w:val="21"/>
          <w:szCs w:val="21"/>
          <w:lang w:eastAsia="ru-RU"/>
        </w:rPr>
        <w:t> (Областная газета, N 338-339, 22.10.2008) (утратил силу);</w:t>
      </w:r>
      <w:r w:rsidRPr="008D21FF">
        <w:rPr>
          <w:rFonts w:ascii="Times New Roman" w:eastAsia="Times New Roman" w:hAnsi="Times New Roman" w:cs="Times New Roman"/>
          <w:color w:val="2D2D2D"/>
          <w:sz w:val="21"/>
          <w:szCs w:val="21"/>
          <w:lang w:eastAsia="ru-RU"/>
        </w:rPr>
        <w:br/>
      </w:r>
      <w:hyperlink r:id="rId9" w:history="1">
        <w:r w:rsidRPr="008D21FF">
          <w:rPr>
            <w:rFonts w:ascii="Times New Roman" w:eastAsia="Times New Roman" w:hAnsi="Times New Roman" w:cs="Times New Roman"/>
            <w:color w:val="00466E"/>
            <w:sz w:val="21"/>
            <w:szCs w:val="21"/>
            <w:u w:val="single"/>
            <w:lang w:eastAsia="ru-RU"/>
          </w:rPr>
          <w:t>Законом Свердловской области от 26 декабря 2008 года N 138-ОЗ</w:t>
        </w:r>
      </w:hyperlink>
      <w:r w:rsidRPr="008D21FF">
        <w:rPr>
          <w:rFonts w:ascii="Times New Roman" w:eastAsia="Times New Roman" w:hAnsi="Times New Roman" w:cs="Times New Roman"/>
          <w:color w:val="2D2D2D"/>
          <w:sz w:val="21"/>
          <w:szCs w:val="21"/>
          <w:lang w:eastAsia="ru-RU"/>
        </w:rPr>
        <w:t> (Областная газета, N 414-415, 27.12.2008) (о порядке вступления в силу см. </w:t>
      </w:r>
      <w:hyperlink r:id="rId10" w:history="1">
        <w:r w:rsidRPr="008D21FF">
          <w:rPr>
            <w:rFonts w:ascii="Times New Roman" w:eastAsia="Times New Roman" w:hAnsi="Times New Roman" w:cs="Times New Roman"/>
            <w:color w:val="00466E"/>
            <w:sz w:val="21"/>
            <w:szCs w:val="21"/>
            <w:u w:val="single"/>
            <w:lang w:eastAsia="ru-RU"/>
          </w:rPr>
          <w:t>статью 2 Закона Свердловской области от 26 декабря 2008 года N 138-ОЗ</w:t>
        </w:r>
      </w:hyperlink>
      <w:r w:rsidRPr="008D21FF">
        <w:rPr>
          <w:rFonts w:ascii="Times New Roman" w:eastAsia="Times New Roman" w:hAnsi="Times New Roman" w:cs="Times New Roman"/>
          <w:color w:val="2D2D2D"/>
          <w:sz w:val="21"/>
          <w:szCs w:val="21"/>
          <w:lang w:eastAsia="ru-RU"/>
        </w:rPr>
        <w:t>); </w:t>
      </w:r>
      <w:r w:rsidRPr="008D21FF">
        <w:rPr>
          <w:rFonts w:ascii="Times New Roman" w:eastAsia="Times New Roman" w:hAnsi="Times New Roman" w:cs="Times New Roman"/>
          <w:color w:val="2D2D2D"/>
          <w:sz w:val="21"/>
          <w:szCs w:val="21"/>
          <w:lang w:eastAsia="ru-RU"/>
        </w:rPr>
        <w:br/>
      </w:r>
      <w:hyperlink r:id="rId11" w:history="1">
        <w:r w:rsidRPr="008D21FF">
          <w:rPr>
            <w:rFonts w:ascii="Times New Roman" w:eastAsia="Times New Roman" w:hAnsi="Times New Roman" w:cs="Times New Roman"/>
            <w:color w:val="00466E"/>
            <w:sz w:val="21"/>
            <w:szCs w:val="21"/>
            <w:u w:val="single"/>
            <w:lang w:eastAsia="ru-RU"/>
          </w:rPr>
          <w:t>Законом Свердловской области от 16 июля 2009 года N 69-ОЗ</w:t>
        </w:r>
      </w:hyperlink>
      <w:r w:rsidRPr="008D21FF">
        <w:rPr>
          <w:rFonts w:ascii="Times New Roman" w:eastAsia="Times New Roman" w:hAnsi="Times New Roman" w:cs="Times New Roman"/>
          <w:color w:val="2D2D2D"/>
          <w:sz w:val="21"/>
          <w:szCs w:val="21"/>
          <w:lang w:eastAsia="ru-RU"/>
        </w:rPr>
        <w:t> (Областная газета, N 217, 21.07.2009) (вступил в силу с 1 января 2010 года);</w:t>
      </w:r>
      <w:r w:rsidRPr="008D21FF">
        <w:rPr>
          <w:rFonts w:ascii="Times New Roman" w:eastAsia="Times New Roman" w:hAnsi="Times New Roman" w:cs="Times New Roman"/>
          <w:color w:val="2D2D2D"/>
          <w:sz w:val="21"/>
          <w:szCs w:val="21"/>
          <w:lang w:eastAsia="ru-RU"/>
        </w:rPr>
        <w:br/>
      </w:r>
      <w:hyperlink r:id="rId12" w:history="1">
        <w:r w:rsidRPr="008D21FF">
          <w:rPr>
            <w:rFonts w:ascii="Times New Roman" w:eastAsia="Times New Roman" w:hAnsi="Times New Roman" w:cs="Times New Roman"/>
            <w:color w:val="00466E"/>
            <w:sz w:val="21"/>
            <w:szCs w:val="21"/>
            <w:u w:val="single"/>
            <w:lang w:eastAsia="ru-RU"/>
          </w:rPr>
          <w:t>Законом Свердловской области от 9 октября 2009 года N 81-ОЗ</w:t>
        </w:r>
      </w:hyperlink>
      <w:r w:rsidRPr="008D21FF">
        <w:rPr>
          <w:rFonts w:ascii="Times New Roman" w:eastAsia="Times New Roman" w:hAnsi="Times New Roman" w:cs="Times New Roman"/>
          <w:color w:val="2D2D2D"/>
          <w:sz w:val="21"/>
          <w:szCs w:val="21"/>
          <w:lang w:eastAsia="ru-RU"/>
        </w:rPr>
        <w:t> (Областная газета, N 303-307, 14.10.2009). </w:t>
      </w:r>
      <w:r w:rsidRPr="008D21FF">
        <w:rPr>
          <w:rFonts w:ascii="Times New Roman" w:eastAsia="Times New Roman" w:hAnsi="Times New Roman" w:cs="Times New Roman"/>
          <w:color w:val="2D2D2D"/>
          <w:sz w:val="21"/>
          <w:szCs w:val="21"/>
          <w:lang w:eastAsia="ru-RU"/>
        </w:rPr>
        <w:br/>
      </w:r>
      <w:hyperlink r:id="rId13" w:history="1">
        <w:r w:rsidRPr="008D21FF">
          <w:rPr>
            <w:rFonts w:ascii="Times New Roman" w:eastAsia="Times New Roman" w:hAnsi="Times New Roman" w:cs="Times New Roman"/>
            <w:color w:val="00466E"/>
            <w:sz w:val="21"/>
            <w:szCs w:val="21"/>
            <w:u w:val="single"/>
            <w:lang w:eastAsia="ru-RU"/>
          </w:rPr>
          <w:t>Законом Свердловской области от 25 июня 2010 года N 46-ОЗ</w:t>
        </w:r>
      </w:hyperlink>
      <w:r w:rsidRPr="008D21FF">
        <w:rPr>
          <w:rFonts w:ascii="Times New Roman" w:eastAsia="Times New Roman" w:hAnsi="Times New Roman" w:cs="Times New Roman"/>
          <w:color w:val="2D2D2D"/>
          <w:sz w:val="21"/>
          <w:szCs w:val="21"/>
          <w:lang w:eastAsia="ru-RU"/>
        </w:rPr>
        <w:t> (Областная газета, N 229-230, 30.06.2010); </w:t>
      </w:r>
      <w:r w:rsidRPr="008D21FF">
        <w:rPr>
          <w:rFonts w:ascii="Times New Roman" w:eastAsia="Times New Roman" w:hAnsi="Times New Roman" w:cs="Times New Roman"/>
          <w:color w:val="2D2D2D"/>
          <w:sz w:val="21"/>
          <w:szCs w:val="21"/>
          <w:lang w:eastAsia="ru-RU"/>
        </w:rPr>
        <w:br/>
      </w:r>
      <w:hyperlink r:id="rId14" w:history="1">
        <w:r w:rsidRPr="008D21FF">
          <w:rPr>
            <w:rFonts w:ascii="Times New Roman" w:eastAsia="Times New Roman" w:hAnsi="Times New Roman" w:cs="Times New Roman"/>
            <w:color w:val="00466E"/>
            <w:sz w:val="21"/>
            <w:szCs w:val="21"/>
            <w:u w:val="single"/>
            <w:lang w:eastAsia="ru-RU"/>
          </w:rPr>
          <w:t>Законом Свердловской области от 27 апреля 2011 года N 24-ОЗ</w:t>
        </w:r>
      </w:hyperlink>
      <w:r w:rsidRPr="008D21FF">
        <w:rPr>
          <w:rFonts w:ascii="Times New Roman" w:eastAsia="Times New Roman" w:hAnsi="Times New Roman" w:cs="Times New Roman"/>
          <w:color w:val="2D2D2D"/>
          <w:sz w:val="21"/>
          <w:szCs w:val="21"/>
          <w:lang w:eastAsia="ru-RU"/>
        </w:rPr>
        <w:t> (Областная газета, N 141-142, 29.04.2011); </w:t>
      </w:r>
      <w:r w:rsidRPr="008D21FF">
        <w:rPr>
          <w:rFonts w:ascii="Times New Roman" w:eastAsia="Times New Roman" w:hAnsi="Times New Roman" w:cs="Times New Roman"/>
          <w:color w:val="2D2D2D"/>
          <w:sz w:val="21"/>
          <w:szCs w:val="21"/>
          <w:lang w:eastAsia="ru-RU"/>
        </w:rPr>
        <w:br/>
      </w:r>
      <w:hyperlink r:id="rId15" w:history="1">
        <w:r w:rsidRPr="008D21FF">
          <w:rPr>
            <w:rFonts w:ascii="Times New Roman" w:eastAsia="Times New Roman" w:hAnsi="Times New Roman" w:cs="Times New Roman"/>
            <w:color w:val="00466E"/>
            <w:sz w:val="21"/>
            <w:szCs w:val="21"/>
            <w:u w:val="single"/>
            <w:lang w:eastAsia="ru-RU"/>
          </w:rPr>
          <w:t>Законом Свердловской области от 9 ноября 2011 года N 109-ОЗ</w:t>
        </w:r>
      </w:hyperlink>
      <w:r w:rsidRPr="008D21FF">
        <w:rPr>
          <w:rFonts w:ascii="Times New Roman" w:eastAsia="Times New Roman" w:hAnsi="Times New Roman" w:cs="Times New Roman"/>
          <w:color w:val="2D2D2D"/>
          <w:sz w:val="21"/>
          <w:szCs w:val="21"/>
          <w:lang w:eastAsia="ru-RU"/>
        </w:rPr>
        <w:t> (Областная газета, N 417-420, 12.11.2011); </w:t>
      </w:r>
      <w:r w:rsidRPr="008D21FF">
        <w:rPr>
          <w:rFonts w:ascii="Times New Roman" w:eastAsia="Times New Roman" w:hAnsi="Times New Roman" w:cs="Times New Roman"/>
          <w:color w:val="2D2D2D"/>
          <w:sz w:val="21"/>
          <w:szCs w:val="21"/>
          <w:lang w:eastAsia="ru-RU"/>
        </w:rPr>
        <w:br/>
      </w:r>
      <w:hyperlink r:id="rId16" w:history="1">
        <w:r w:rsidRPr="008D21FF">
          <w:rPr>
            <w:rFonts w:ascii="Times New Roman" w:eastAsia="Times New Roman" w:hAnsi="Times New Roman" w:cs="Times New Roman"/>
            <w:color w:val="00466E"/>
            <w:sz w:val="21"/>
            <w:szCs w:val="21"/>
            <w:u w:val="single"/>
            <w:lang w:eastAsia="ru-RU"/>
          </w:rPr>
          <w:t>Законом Свердловской области от 9 ноября 2011 года N 111-ОЗ</w:t>
        </w:r>
      </w:hyperlink>
      <w:r w:rsidRPr="008D21FF">
        <w:rPr>
          <w:rFonts w:ascii="Times New Roman" w:eastAsia="Times New Roman" w:hAnsi="Times New Roman" w:cs="Times New Roman"/>
          <w:color w:val="2D2D2D"/>
          <w:sz w:val="21"/>
          <w:szCs w:val="21"/>
          <w:lang w:eastAsia="ru-RU"/>
        </w:rPr>
        <w:t> (Областная газета, N 417-420, 12.11.2011); </w:t>
      </w:r>
      <w:r w:rsidRPr="008D21FF">
        <w:rPr>
          <w:rFonts w:ascii="Times New Roman" w:eastAsia="Times New Roman" w:hAnsi="Times New Roman" w:cs="Times New Roman"/>
          <w:color w:val="2D2D2D"/>
          <w:sz w:val="21"/>
          <w:szCs w:val="21"/>
          <w:lang w:eastAsia="ru-RU"/>
        </w:rPr>
        <w:br/>
      </w:r>
      <w:hyperlink r:id="rId17" w:history="1">
        <w:r w:rsidRPr="008D21FF">
          <w:rPr>
            <w:rFonts w:ascii="Times New Roman" w:eastAsia="Times New Roman" w:hAnsi="Times New Roman" w:cs="Times New Roman"/>
            <w:color w:val="00466E"/>
            <w:sz w:val="21"/>
            <w:szCs w:val="21"/>
            <w:u w:val="single"/>
            <w:lang w:eastAsia="ru-RU"/>
          </w:rPr>
          <w:t>Законом Свердловской области от 25 апреля 2012 года N 33-ОЗ</w:t>
        </w:r>
      </w:hyperlink>
      <w:r w:rsidRPr="008D21FF">
        <w:rPr>
          <w:rFonts w:ascii="Times New Roman" w:eastAsia="Times New Roman" w:hAnsi="Times New Roman" w:cs="Times New Roman"/>
          <w:color w:val="2D2D2D"/>
          <w:sz w:val="21"/>
          <w:szCs w:val="21"/>
          <w:lang w:eastAsia="ru-RU"/>
        </w:rPr>
        <w:t> (Областная газета, N 167-168, 28.04.2012); </w:t>
      </w:r>
      <w:r w:rsidRPr="008D21FF">
        <w:rPr>
          <w:rFonts w:ascii="Times New Roman" w:eastAsia="Times New Roman" w:hAnsi="Times New Roman" w:cs="Times New Roman"/>
          <w:color w:val="2D2D2D"/>
          <w:sz w:val="21"/>
          <w:szCs w:val="21"/>
          <w:lang w:eastAsia="ru-RU"/>
        </w:rPr>
        <w:br/>
      </w:r>
      <w:hyperlink r:id="rId18" w:history="1">
        <w:r w:rsidRPr="008D21FF">
          <w:rPr>
            <w:rFonts w:ascii="Times New Roman" w:eastAsia="Times New Roman" w:hAnsi="Times New Roman" w:cs="Times New Roman"/>
            <w:color w:val="00466E"/>
            <w:sz w:val="21"/>
            <w:szCs w:val="21"/>
            <w:u w:val="single"/>
            <w:lang w:eastAsia="ru-RU"/>
          </w:rPr>
          <w:t>Законом Свердловской области от 18 мая 2012 года N 44-ОЗ</w:t>
        </w:r>
      </w:hyperlink>
      <w:r w:rsidRPr="008D21FF">
        <w:rPr>
          <w:rFonts w:ascii="Times New Roman" w:eastAsia="Times New Roman" w:hAnsi="Times New Roman" w:cs="Times New Roman"/>
          <w:color w:val="2D2D2D"/>
          <w:sz w:val="21"/>
          <w:szCs w:val="21"/>
          <w:lang w:eastAsia="ru-RU"/>
        </w:rPr>
        <w:t> (Областная газета, N 188, 19.05.2012) (вступил в силу с 1 января 2013 года); </w:t>
      </w:r>
      <w:r w:rsidRPr="008D21FF">
        <w:rPr>
          <w:rFonts w:ascii="Times New Roman" w:eastAsia="Times New Roman" w:hAnsi="Times New Roman" w:cs="Times New Roman"/>
          <w:color w:val="2D2D2D"/>
          <w:sz w:val="21"/>
          <w:szCs w:val="21"/>
          <w:lang w:eastAsia="ru-RU"/>
        </w:rPr>
        <w:br/>
      </w:r>
      <w:hyperlink r:id="rId19" w:history="1">
        <w:r w:rsidRPr="008D21FF">
          <w:rPr>
            <w:rFonts w:ascii="Times New Roman" w:eastAsia="Times New Roman" w:hAnsi="Times New Roman" w:cs="Times New Roman"/>
            <w:color w:val="00466E"/>
            <w:sz w:val="21"/>
            <w:szCs w:val="21"/>
            <w:u w:val="single"/>
            <w:lang w:eastAsia="ru-RU"/>
          </w:rPr>
          <w:t>Законом Свердловской области от 27 февраля 2013 года N 11-ОЗ</w:t>
        </w:r>
      </w:hyperlink>
      <w:r w:rsidRPr="008D21FF">
        <w:rPr>
          <w:rFonts w:ascii="Times New Roman" w:eastAsia="Times New Roman" w:hAnsi="Times New Roman" w:cs="Times New Roman"/>
          <w:color w:val="2D2D2D"/>
          <w:sz w:val="21"/>
          <w:szCs w:val="21"/>
          <w:lang w:eastAsia="ru-RU"/>
        </w:rPr>
        <w:t> (Областная газета, N 096-098, 01.03.2013); </w:t>
      </w:r>
      <w:r w:rsidRPr="008D21FF">
        <w:rPr>
          <w:rFonts w:ascii="Times New Roman" w:eastAsia="Times New Roman" w:hAnsi="Times New Roman" w:cs="Times New Roman"/>
          <w:color w:val="2D2D2D"/>
          <w:sz w:val="21"/>
          <w:szCs w:val="21"/>
          <w:lang w:eastAsia="ru-RU"/>
        </w:rPr>
        <w:br/>
      </w:r>
      <w:hyperlink r:id="rId20" w:history="1">
        <w:r w:rsidRPr="008D21FF">
          <w:rPr>
            <w:rFonts w:ascii="Times New Roman" w:eastAsia="Times New Roman" w:hAnsi="Times New Roman" w:cs="Times New Roman"/>
            <w:color w:val="00466E"/>
            <w:sz w:val="21"/>
            <w:szCs w:val="21"/>
            <w:u w:val="single"/>
            <w:lang w:eastAsia="ru-RU"/>
          </w:rPr>
          <w:t>Законом Свердловской области от 17 октября 2013 года N 97-ОЗ</w:t>
        </w:r>
      </w:hyperlink>
      <w:r w:rsidRPr="008D21FF">
        <w:rPr>
          <w:rFonts w:ascii="Times New Roman" w:eastAsia="Times New Roman" w:hAnsi="Times New Roman" w:cs="Times New Roman"/>
          <w:color w:val="2D2D2D"/>
          <w:sz w:val="21"/>
          <w:szCs w:val="21"/>
          <w:lang w:eastAsia="ru-RU"/>
        </w:rPr>
        <w:t> (Областная газета, N 475-477, 19.10.2013); </w:t>
      </w:r>
      <w:r w:rsidRPr="008D21FF">
        <w:rPr>
          <w:rFonts w:ascii="Times New Roman" w:eastAsia="Times New Roman" w:hAnsi="Times New Roman" w:cs="Times New Roman"/>
          <w:color w:val="2D2D2D"/>
          <w:sz w:val="21"/>
          <w:szCs w:val="21"/>
          <w:lang w:eastAsia="ru-RU"/>
        </w:rPr>
        <w:br/>
      </w:r>
      <w:hyperlink r:id="rId21" w:history="1">
        <w:r w:rsidRPr="008D21FF">
          <w:rPr>
            <w:rFonts w:ascii="Times New Roman" w:eastAsia="Times New Roman" w:hAnsi="Times New Roman" w:cs="Times New Roman"/>
            <w:color w:val="00466E"/>
            <w:sz w:val="21"/>
            <w:szCs w:val="21"/>
            <w:u w:val="single"/>
            <w:lang w:eastAsia="ru-RU"/>
          </w:rPr>
          <w:t>Законом Свердловской области от 3 апреля 2014 года N 27-ОЗ</w:t>
        </w:r>
      </w:hyperlink>
      <w:r w:rsidRPr="008D21FF">
        <w:rPr>
          <w:rFonts w:ascii="Times New Roman" w:eastAsia="Times New Roman" w:hAnsi="Times New Roman" w:cs="Times New Roman"/>
          <w:color w:val="2D2D2D"/>
          <w:sz w:val="21"/>
          <w:szCs w:val="21"/>
          <w:lang w:eastAsia="ru-RU"/>
        </w:rPr>
        <w:t> (Областная газета, N 62, 08.04.2014); </w:t>
      </w:r>
      <w:r w:rsidRPr="008D21FF">
        <w:rPr>
          <w:rFonts w:ascii="Times New Roman" w:eastAsia="Times New Roman" w:hAnsi="Times New Roman" w:cs="Times New Roman"/>
          <w:color w:val="2D2D2D"/>
          <w:sz w:val="21"/>
          <w:szCs w:val="21"/>
          <w:lang w:eastAsia="ru-RU"/>
        </w:rPr>
        <w:br/>
      </w:r>
      <w:hyperlink r:id="rId22" w:history="1">
        <w:r w:rsidRPr="008D21FF">
          <w:rPr>
            <w:rFonts w:ascii="Times New Roman" w:eastAsia="Times New Roman" w:hAnsi="Times New Roman" w:cs="Times New Roman"/>
            <w:color w:val="00466E"/>
            <w:sz w:val="21"/>
            <w:szCs w:val="21"/>
            <w:u w:val="single"/>
            <w:lang w:eastAsia="ru-RU"/>
          </w:rPr>
          <w:t>Законом Свердловской области от 6 июня 2014 года N 54-ОЗ</w:t>
        </w:r>
      </w:hyperlink>
      <w:r w:rsidRPr="008D21FF">
        <w:rPr>
          <w:rFonts w:ascii="Times New Roman" w:eastAsia="Times New Roman" w:hAnsi="Times New Roman" w:cs="Times New Roman"/>
          <w:color w:val="2D2D2D"/>
          <w:sz w:val="21"/>
          <w:szCs w:val="21"/>
          <w:lang w:eastAsia="ru-RU"/>
        </w:rPr>
        <w:t> (Областная газета, N 101, 07.06.2014); </w:t>
      </w:r>
      <w:r w:rsidRPr="008D21FF">
        <w:rPr>
          <w:rFonts w:ascii="Times New Roman" w:eastAsia="Times New Roman" w:hAnsi="Times New Roman" w:cs="Times New Roman"/>
          <w:color w:val="2D2D2D"/>
          <w:sz w:val="21"/>
          <w:szCs w:val="21"/>
          <w:lang w:eastAsia="ru-RU"/>
        </w:rPr>
        <w:br/>
      </w:r>
      <w:hyperlink r:id="rId23" w:history="1">
        <w:r w:rsidRPr="008D21FF">
          <w:rPr>
            <w:rFonts w:ascii="Times New Roman" w:eastAsia="Times New Roman" w:hAnsi="Times New Roman" w:cs="Times New Roman"/>
            <w:color w:val="00466E"/>
            <w:sz w:val="21"/>
            <w:szCs w:val="21"/>
            <w:u w:val="single"/>
            <w:lang w:eastAsia="ru-RU"/>
          </w:rPr>
          <w:t>Законом Свердловской области от 14 июля 2014 года N 73-ОЗ</w:t>
        </w:r>
      </w:hyperlink>
      <w:r w:rsidRPr="008D21FF">
        <w:rPr>
          <w:rFonts w:ascii="Times New Roman" w:eastAsia="Times New Roman" w:hAnsi="Times New Roman" w:cs="Times New Roman"/>
          <w:color w:val="2D2D2D"/>
          <w:sz w:val="21"/>
          <w:szCs w:val="21"/>
          <w:lang w:eastAsia="ru-RU"/>
        </w:rPr>
        <w:t> (Областная газета, N 125, 16.07.2014); </w:t>
      </w:r>
      <w:r w:rsidRPr="008D21FF">
        <w:rPr>
          <w:rFonts w:ascii="Times New Roman" w:eastAsia="Times New Roman" w:hAnsi="Times New Roman" w:cs="Times New Roman"/>
          <w:color w:val="2D2D2D"/>
          <w:sz w:val="21"/>
          <w:szCs w:val="21"/>
          <w:lang w:eastAsia="ru-RU"/>
        </w:rPr>
        <w:br/>
      </w:r>
      <w:hyperlink r:id="rId24" w:history="1">
        <w:r w:rsidRPr="008D21FF">
          <w:rPr>
            <w:rFonts w:ascii="Times New Roman" w:eastAsia="Times New Roman" w:hAnsi="Times New Roman" w:cs="Times New Roman"/>
            <w:color w:val="00466E"/>
            <w:sz w:val="21"/>
            <w:szCs w:val="21"/>
            <w:u w:val="single"/>
            <w:lang w:eastAsia="ru-RU"/>
          </w:rPr>
          <w:t>Законом Свердловской области от 27 мая 2015 года N 43-ОЗ</w:t>
        </w:r>
      </w:hyperlink>
      <w:r w:rsidRPr="008D21FF">
        <w:rPr>
          <w:rFonts w:ascii="Times New Roman" w:eastAsia="Times New Roman" w:hAnsi="Times New Roman" w:cs="Times New Roman"/>
          <w:color w:val="2D2D2D"/>
          <w:sz w:val="21"/>
          <w:szCs w:val="21"/>
          <w:lang w:eastAsia="ru-RU"/>
        </w:rPr>
        <w:t> (Областная газета, N 93, 29.05.2015) (вступил в силу с 1 января 2016 года);</w:t>
      </w:r>
      <w:r w:rsidRPr="008D21FF">
        <w:rPr>
          <w:rFonts w:ascii="Times New Roman" w:eastAsia="Times New Roman" w:hAnsi="Times New Roman" w:cs="Times New Roman"/>
          <w:color w:val="2D2D2D"/>
          <w:sz w:val="21"/>
          <w:szCs w:val="21"/>
          <w:lang w:eastAsia="ru-RU"/>
        </w:rPr>
        <w:br/>
      </w:r>
      <w:hyperlink r:id="rId25" w:history="1">
        <w:r w:rsidRPr="008D21FF">
          <w:rPr>
            <w:rFonts w:ascii="Times New Roman" w:eastAsia="Times New Roman" w:hAnsi="Times New Roman" w:cs="Times New Roman"/>
            <w:color w:val="00466E"/>
            <w:sz w:val="21"/>
            <w:szCs w:val="21"/>
            <w:u w:val="single"/>
            <w:lang w:eastAsia="ru-RU"/>
          </w:rPr>
          <w:t>Законом Свердловской области от 21 декабря 2015 года N 165-ОЗ</w:t>
        </w:r>
      </w:hyperlink>
      <w:r w:rsidRPr="008D21FF">
        <w:rPr>
          <w:rFonts w:ascii="Times New Roman" w:eastAsia="Times New Roman" w:hAnsi="Times New Roman" w:cs="Times New Roman"/>
          <w:color w:val="2D2D2D"/>
          <w:sz w:val="21"/>
          <w:szCs w:val="21"/>
          <w:lang w:eastAsia="ru-RU"/>
        </w:rPr>
        <w:t> (Областная газета, N 237, 23.12.2015) (о порядке вступления в силу см. </w:t>
      </w:r>
      <w:hyperlink r:id="rId26" w:history="1">
        <w:r w:rsidRPr="008D21FF">
          <w:rPr>
            <w:rFonts w:ascii="Times New Roman" w:eastAsia="Times New Roman" w:hAnsi="Times New Roman" w:cs="Times New Roman"/>
            <w:color w:val="00466E"/>
            <w:sz w:val="21"/>
            <w:szCs w:val="21"/>
            <w:u w:val="single"/>
            <w:lang w:eastAsia="ru-RU"/>
          </w:rPr>
          <w:t>статью 14 Закона Свердловской области от 21 декабря 2015 года N 165-ОЗ</w:t>
        </w:r>
      </w:hyperlink>
      <w:r w:rsidRPr="008D21FF">
        <w:rPr>
          <w:rFonts w:ascii="Times New Roman" w:eastAsia="Times New Roman" w:hAnsi="Times New Roman" w:cs="Times New Roman"/>
          <w:color w:val="2D2D2D"/>
          <w:sz w:val="21"/>
          <w:szCs w:val="21"/>
          <w:lang w:eastAsia="ru-RU"/>
        </w:rPr>
        <w:t>);</w:t>
      </w:r>
      <w:r w:rsidRPr="008D21FF">
        <w:rPr>
          <w:rFonts w:ascii="Times New Roman" w:eastAsia="Times New Roman" w:hAnsi="Times New Roman" w:cs="Times New Roman"/>
          <w:color w:val="2D2D2D"/>
          <w:sz w:val="21"/>
          <w:szCs w:val="21"/>
          <w:lang w:eastAsia="ru-RU"/>
        </w:rPr>
        <w:br/>
      </w:r>
      <w:hyperlink r:id="rId27" w:history="1">
        <w:r w:rsidRPr="008D21FF">
          <w:rPr>
            <w:rFonts w:ascii="Times New Roman" w:eastAsia="Times New Roman" w:hAnsi="Times New Roman" w:cs="Times New Roman"/>
            <w:color w:val="00466E"/>
            <w:sz w:val="21"/>
            <w:szCs w:val="21"/>
            <w:u w:val="single"/>
            <w:lang w:eastAsia="ru-RU"/>
          </w:rPr>
          <w:t>Законом Свердловской области от 21 декабря 2015 года N 166-ОЗ</w:t>
        </w:r>
      </w:hyperlink>
      <w:r w:rsidRPr="008D21FF">
        <w:rPr>
          <w:rFonts w:ascii="Times New Roman" w:eastAsia="Times New Roman" w:hAnsi="Times New Roman" w:cs="Times New Roman"/>
          <w:color w:val="2D2D2D"/>
          <w:sz w:val="21"/>
          <w:szCs w:val="21"/>
          <w:lang w:eastAsia="ru-RU"/>
        </w:rPr>
        <w:t> (Областная газета, N 237, 23.12.2015) (вступил в силу с 1 января 2016 года); </w:t>
      </w:r>
      <w:r w:rsidRPr="008D21FF">
        <w:rPr>
          <w:rFonts w:ascii="Times New Roman" w:eastAsia="Times New Roman" w:hAnsi="Times New Roman" w:cs="Times New Roman"/>
          <w:color w:val="2D2D2D"/>
          <w:sz w:val="21"/>
          <w:szCs w:val="21"/>
          <w:lang w:eastAsia="ru-RU"/>
        </w:rPr>
        <w:br/>
      </w:r>
      <w:hyperlink r:id="rId28" w:history="1">
        <w:r w:rsidRPr="008D21FF">
          <w:rPr>
            <w:rFonts w:ascii="Times New Roman" w:eastAsia="Times New Roman" w:hAnsi="Times New Roman" w:cs="Times New Roman"/>
            <w:color w:val="00466E"/>
            <w:sz w:val="21"/>
            <w:szCs w:val="21"/>
            <w:u w:val="single"/>
            <w:lang w:eastAsia="ru-RU"/>
          </w:rPr>
          <w:t>Законом Свердловской области от 11 февраля 2016 года N 12-ОЗ</w:t>
        </w:r>
      </w:hyperlink>
      <w:r w:rsidRPr="008D21FF">
        <w:rPr>
          <w:rFonts w:ascii="Times New Roman" w:eastAsia="Times New Roman" w:hAnsi="Times New Roman" w:cs="Times New Roman"/>
          <w:color w:val="2D2D2D"/>
          <w:sz w:val="21"/>
          <w:szCs w:val="21"/>
          <w:lang w:eastAsia="ru-RU"/>
        </w:rPr>
        <w:t> (Областная газета, N 26, 13.02.2016); </w:t>
      </w:r>
      <w:r w:rsidRPr="008D21FF">
        <w:rPr>
          <w:rFonts w:ascii="Times New Roman" w:eastAsia="Times New Roman" w:hAnsi="Times New Roman" w:cs="Times New Roman"/>
          <w:color w:val="2D2D2D"/>
          <w:sz w:val="21"/>
          <w:szCs w:val="21"/>
          <w:lang w:eastAsia="ru-RU"/>
        </w:rPr>
        <w:br/>
      </w:r>
      <w:hyperlink r:id="rId29" w:history="1">
        <w:r w:rsidRPr="008D21FF">
          <w:rPr>
            <w:rFonts w:ascii="Times New Roman" w:eastAsia="Times New Roman" w:hAnsi="Times New Roman" w:cs="Times New Roman"/>
            <w:color w:val="00466E"/>
            <w:sz w:val="21"/>
            <w:szCs w:val="21"/>
            <w:u w:val="single"/>
            <w:lang w:eastAsia="ru-RU"/>
          </w:rPr>
          <w:t>Законом Свердловской области от 26 апреля 2016 года N 41-ОЗ</w:t>
        </w:r>
      </w:hyperlink>
      <w:r w:rsidRPr="008D21FF">
        <w:rPr>
          <w:rFonts w:ascii="Times New Roman" w:eastAsia="Times New Roman" w:hAnsi="Times New Roman" w:cs="Times New Roman"/>
          <w:color w:val="2D2D2D"/>
          <w:sz w:val="21"/>
          <w:szCs w:val="21"/>
          <w:lang w:eastAsia="ru-RU"/>
        </w:rPr>
        <w:t> (Областная газета, N 75, 28.04.2016); </w:t>
      </w:r>
      <w:r w:rsidRPr="008D21FF">
        <w:rPr>
          <w:rFonts w:ascii="Times New Roman" w:eastAsia="Times New Roman" w:hAnsi="Times New Roman" w:cs="Times New Roman"/>
          <w:color w:val="2D2D2D"/>
          <w:sz w:val="21"/>
          <w:szCs w:val="21"/>
          <w:lang w:eastAsia="ru-RU"/>
        </w:rPr>
        <w:br/>
      </w:r>
      <w:hyperlink r:id="rId30" w:history="1">
        <w:r w:rsidRPr="008D21FF">
          <w:rPr>
            <w:rFonts w:ascii="Times New Roman" w:eastAsia="Times New Roman" w:hAnsi="Times New Roman" w:cs="Times New Roman"/>
            <w:color w:val="00466E"/>
            <w:sz w:val="21"/>
            <w:szCs w:val="21"/>
            <w:u w:val="single"/>
            <w:lang w:eastAsia="ru-RU"/>
          </w:rPr>
          <w:t>Законом Свердловской области от 17 февраля 2017 года N 5-ОЗ</w:t>
        </w:r>
      </w:hyperlink>
      <w:r w:rsidRPr="008D21FF">
        <w:rPr>
          <w:rFonts w:ascii="Times New Roman" w:eastAsia="Times New Roman" w:hAnsi="Times New Roman" w:cs="Times New Roman"/>
          <w:color w:val="2D2D2D"/>
          <w:sz w:val="21"/>
          <w:szCs w:val="21"/>
          <w:lang w:eastAsia="ru-RU"/>
        </w:rPr>
        <w:t> (Областная газета, N 32, 21.02.2017); </w:t>
      </w:r>
      <w:r w:rsidRPr="008D21FF">
        <w:rPr>
          <w:rFonts w:ascii="Times New Roman" w:eastAsia="Times New Roman" w:hAnsi="Times New Roman" w:cs="Times New Roman"/>
          <w:color w:val="2D2D2D"/>
          <w:sz w:val="21"/>
          <w:szCs w:val="21"/>
          <w:lang w:eastAsia="ru-RU"/>
        </w:rPr>
        <w:br/>
      </w:r>
      <w:hyperlink r:id="rId31" w:history="1">
        <w:r w:rsidRPr="008D21FF">
          <w:rPr>
            <w:rFonts w:ascii="Times New Roman" w:eastAsia="Times New Roman" w:hAnsi="Times New Roman" w:cs="Times New Roman"/>
            <w:color w:val="00466E"/>
            <w:sz w:val="21"/>
            <w:szCs w:val="21"/>
            <w:u w:val="single"/>
            <w:lang w:eastAsia="ru-RU"/>
          </w:rPr>
          <w:t>Законом Свердловской области от 13 апреля 2017 года N 33-ОЗ</w:t>
        </w:r>
      </w:hyperlink>
      <w:r w:rsidRPr="008D21FF">
        <w:rPr>
          <w:rFonts w:ascii="Times New Roman" w:eastAsia="Times New Roman" w:hAnsi="Times New Roman" w:cs="Times New Roman"/>
          <w:color w:val="2D2D2D"/>
          <w:sz w:val="21"/>
          <w:szCs w:val="21"/>
          <w:lang w:eastAsia="ru-RU"/>
        </w:rPr>
        <w:t> (Областная газета, N 66, 15.04.2017). </w:t>
      </w:r>
      <w:r w:rsidRPr="008D21FF">
        <w:rPr>
          <w:rFonts w:ascii="Times New Roman" w:eastAsia="Times New Roman" w:hAnsi="Times New Roman" w:cs="Times New Roman"/>
          <w:color w:val="2D2D2D"/>
          <w:sz w:val="21"/>
          <w:szCs w:val="21"/>
          <w:lang w:eastAsia="ru-RU"/>
        </w:rPr>
        <w:br/>
        <w:t>____________________________________________________________________</w:t>
      </w:r>
    </w:p>
    <w:p w:rsidR="008D21FF" w:rsidRPr="008D21FF" w:rsidRDefault="008D21FF" w:rsidP="008D21FF">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8D21FF">
        <w:rPr>
          <w:rFonts w:ascii="Times New Roman" w:eastAsia="Times New Roman" w:hAnsi="Times New Roman" w:cs="Times New Roman"/>
          <w:color w:val="2D2D2D"/>
          <w:sz w:val="21"/>
          <w:szCs w:val="21"/>
          <w:lang w:eastAsia="ru-RU"/>
        </w:rPr>
        <w:t>____________________________________________________________________</w:t>
      </w:r>
    </w:p>
    <w:p w:rsidR="008D21FF" w:rsidRPr="008D21FF" w:rsidRDefault="008D21FF" w:rsidP="008D21FF">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8D21FF">
        <w:rPr>
          <w:rFonts w:ascii="Times New Roman" w:eastAsia="Times New Roman" w:hAnsi="Times New Roman" w:cs="Times New Roman"/>
          <w:color w:val="2D2D2D"/>
          <w:sz w:val="21"/>
          <w:szCs w:val="21"/>
          <w:lang w:eastAsia="ru-RU"/>
        </w:rPr>
        <w:t>Размер ежемесячного пособия на проезд по территории Свердловской области на всех видах городского пассажирского транспорта и на автомобильном транспорте общего пользования пригородных маршрутов, выплачиваемого в соответствии с подпунктом 3 пункта 2 статьи 2 настоящего Закона, проиндексирован: </w:t>
      </w:r>
      <w:r w:rsidRPr="008D21FF">
        <w:rPr>
          <w:rFonts w:ascii="Times New Roman" w:eastAsia="Times New Roman" w:hAnsi="Times New Roman" w:cs="Times New Roman"/>
          <w:color w:val="2D2D2D"/>
          <w:sz w:val="21"/>
          <w:szCs w:val="21"/>
          <w:lang w:eastAsia="ru-RU"/>
        </w:rPr>
        <w:br/>
        <w:t>с 1 января 2010 года с применением коэффициента 1,1 - </w:t>
      </w:r>
      <w:hyperlink r:id="rId32" w:history="1">
        <w:r w:rsidRPr="008D21FF">
          <w:rPr>
            <w:rFonts w:ascii="Times New Roman" w:eastAsia="Times New Roman" w:hAnsi="Times New Roman" w:cs="Times New Roman"/>
            <w:color w:val="00466E"/>
            <w:sz w:val="21"/>
            <w:szCs w:val="21"/>
            <w:u w:val="single"/>
            <w:lang w:eastAsia="ru-RU"/>
          </w:rPr>
          <w:t>постановление Правительства Свердловской области от 10 февраля 2010 года N 186-ПП</w:t>
        </w:r>
      </w:hyperlink>
      <w:r w:rsidRPr="008D21FF">
        <w:rPr>
          <w:rFonts w:ascii="Times New Roman" w:eastAsia="Times New Roman" w:hAnsi="Times New Roman" w:cs="Times New Roman"/>
          <w:color w:val="2D2D2D"/>
          <w:sz w:val="21"/>
          <w:szCs w:val="21"/>
          <w:lang w:eastAsia="ru-RU"/>
        </w:rPr>
        <w:t>,</w:t>
      </w:r>
      <w:r w:rsidRPr="008D21FF">
        <w:rPr>
          <w:rFonts w:ascii="Times New Roman" w:eastAsia="Times New Roman" w:hAnsi="Times New Roman" w:cs="Times New Roman"/>
          <w:color w:val="2D2D2D"/>
          <w:sz w:val="21"/>
          <w:szCs w:val="21"/>
          <w:lang w:eastAsia="ru-RU"/>
        </w:rPr>
        <w:br/>
        <w:t>с 1 января 2011 года с применением коэффициента 1,065 - </w:t>
      </w:r>
      <w:hyperlink r:id="rId33" w:history="1">
        <w:r w:rsidRPr="008D21FF">
          <w:rPr>
            <w:rFonts w:ascii="Times New Roman" w:eastAsia="Times New Roman" w:hAnsi="Times New Roman" w:cs="Times New Roman"/>
            <w:color w:val="00466E"/>
            <w:sz w:val="21"/>
            <w:szCs w:val="21"/>
            <w:u w:val="single"/>
            <w:lang w:eastAsia="ru-RU"/>
          </w:rPr>
          <w:t>постановление Правительства Свердловской области от 16 февраля 2011 года N 105-ПП</w:t>
        </w:r>
      </w:hyperlink>
      <w:r w:rsidRPr="008D21FF">
        <w:rPr>
          <w:rFonts w:ascii="Times New Roman" w:eastAsia="Times New Roman" w:hAnsi="Times New Roman" w:cs="Times New Roman"/>
          <w:color w:val="2D2D2D"/>
          <w:sz w:val="21"/>
          <w:szCs w:val="21"/>
          <w:lang w:eastAsia="ru-RU"/>
        </w:rPr>
        <w:t>,</w:t>
      </w:r>
      <w:r w:rsidRPr="008D21FF">
        <w:rPr>
          <w:rFonts w:ascii="Times New Roman" w:eastAsia="Times New Roman" w:hAnsi="Times New Roman" w:cs="Times New Roman"/>
          <w:color w:val="2D2D2D"/>
          <w:sz w:val="21"/>
          <w:szCs w:val="21"/>
          <w:lang w:eastAsia="ru-RU"/>
        </w:rPr>
        <w:br/>
        <w:t>с 1 января 2012 года с применением коэффициента 1,06 - </w:t>
      </w:r>
      <w:hyperlink r:id="rId34" w:history="1">
        <w:r w:rsidRPr="008D21FF">
          <w:rPr>
            <w:rFonts w:ascii="Times New Roman" w:eastAsia="Times New Roman" w:hAnsi="Times New Roman" w:cs="Times New Roman"/>
            <w:color w:val="00466E"/>
            <w:sz w:val="21"/>
            <w:szCs w:val="21"/>
            <w:u w:val="single"/>
            <w:lang w:eastAsia="ru-RU"/>
          </w:rPr>
          <w:t>постановление Правительства Свердловской области от 8 февраля 2012 года N 101-ПП.</w:t>
        </w:r>
      </w:hyperlink>
    </w:p>
    <w:p w:rsidR="008D21FF" w:rsidRPr="008D21FF" w:rsidRDefault="008D21FF" w:rsidP="008D21FF">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8D21FF">
        <w:rPr>
          <w:rFonts w:ascii="Times New Roman" w:eastAsia="Times New Roman" w:hAnsi="Times New Roman" w:cs="Times New Roman"/>
          <w:color w:val="2D2D2D"/>
          <w:sz w:val="21"/>
          <w:szCs w:val="21"/>
          <w:lang w:eastAsia="ru-RU"/>
        </w:rPr>
        <w:t>____________________________________________________________________</w:t>
      </w:r>
      <w:r w:rsidRPr="008D21FF">
        <w:rPr>
          <w:rFonts w:ascii="Times New Roman" w:eastAsia="Times New Roman" w:hAnsi="Times New Roman" w:cs="Times New Roman"/>
          <w:color w:val="2D2D2D"/>
          <w:sz w:val="21"/>
          <w:szCs w:val="21"/>
          <w:lang w:eastAsia="ru-RU"/>
        </w:rPr>
        <w:br/>
      </w:r>
    </w:p>
    <w:p w:rsidR="008D21FF" w:rsidRPr="008D21FF" w:rsidRDefault="008D21FF" w:rsidP="008D21FF">
      <w:pPr>
        <w:shd w:val="clear" w:color="auto" w:fill="FFFFFF"/>
        <w:spacing w:after="0" w:line="315" w:lineRule="atLeast"/>
        <w:jc w:val="right"/>
        <w:textAlignment w:val="baseline"/>
        <w:rPr>
          <w:rFonts w:ascii="Times New Roman" w:eastAsia="Times New Roman" w:hAnsi="Times New Roman" w:cs="Times New Roman"/>
          <w:color w:val="2D2D2D"/>
          <w:sz w:val="21"/>
          <w:szCs w:val="21"/>
          <w:lang w:eastAsia="ru-RU"/>
        </w:rPr>
      </w:pPr>
      <w:r w:rsidRPr="008D21FF">
        <w:rPr>
          <w:rFonts w:ascii="Times New Roman" w:eastAsia="Times New Roman" w:hAnsi="Times New Roman" w:cs="Times New Roman"/>
          <w:color w:val="2D2D2D"/>
          <w:sz w:val="21"/>
          <w:szCs w:val="21"/>
          <w:lang w:eastAsia="ru-RU"/>
        </w:rPr>
        <w:t>Принят</w:t>
      </w:r>
      <w:r w:rsidRPr="008D21FF">
        <w:rPr>
          <w:rFonts w:ascii="Times New Roman" w:eastAsia="Times New Roman" w:hAnsi="Times New Roman" w:cs="Times New Roman"/>
          <w:color w:val="2D2D2D"/>
          <w:sz w:val="21"/>
          <w:szCs w:val="21"/>
          <w:lang w:eastAsia="ru-RU"/>
        </w:rPr>
        <w:br/>
        <w:t>Областной Думой</w:t>
      </w:r>
      <w:r w:rsidRPr="008D21FF">
        <w:rPr>
          <w:rFonts w:ascii="Times New Roman" w:eastAsia="Times New Roman" w:hAnsi="Times New Roman" w:cs="Times New Roman"/>
          <w:color w:val="2D2D2D"/>
          <w:sz w:val="21"/>
          <w:szCs w:val="21"/>
          <w:lang w:eastAsia="ru-RU"/>
        </w:rPr>
        <w:br/>
        <w:t>Законодательного Собрания</w:t>
      </w:r>
      <w:r w:rsidRPr="008D21FF">
        <w:rPr>
          <w:rFonts w:ascii="Times New Roman" w:eastAsia="Times New Roman" w:hAnsi="Times New Roman" w:cs="Times New Roman"/>
          <w:color w:val="2D2D2D"/>
          <w:sz w:val="21"/>
          <w:szCs w:val="21"/>
          <w:lang w:eastAsia="ru-RU"/>
        </w:rPr>
        <w:br/>
        <w:t>Свердловской области</w:t>
      </w:r>
      <w:r w:rsidRPr="008D21FF">
        <w:rPr>
          <w:rFonts w:ascii="Times New Roman" w:eastAsia="Times New Roman" w:hAnsi="Times New Roman" w:cs="Times New Roman"/>
          <w:color w:val="2D2D2D"/>
          <w:sz w:val="21"/>
          <w:szCs w:val="21"/>
          <w:lang w:eastAsia="ru-RU"/>
        </w:rPr>
        <w:br/>
        <w:t>16 ноября 2004 года</w:t>
      </w:r>
      <w:r w:rsidRPr="008D21FF">
        <w:rPr>
          <w:rFonts w:ascii="Times New Roman" w:eastAsia="Times New Roman" w:hAnsi="Times New Roman" w:cs="Times New Roman"/>
          <w:color w:val="2D2D2D"/>
          <w:sz w:val="21"/>
          <w:szCs w:val="21"/>
          <w:lang w:eastAsia="ru-RU"/>
        </w:rPr>
        <w:br/>
      </w:r>
      <w:r w:rsidRPr="008D21FF">
        <w:rPr>
          <w:rFonts w:ascii="Times New Roman" w:eastAsia="Times New Roman" w:hAnsi="Times New Roman" w:cs="Times New Roman"/>
          <w:color w:val="2D2D2D"/>
          <w:sz w:val="21"/>
          <w:szCs w:val="21"/>
          <w:lang w:eastAsia="ru-RU"/>
        </w:rPr>
        <w:br/>
        <w:t>Одобрен</w:t>
      </w:r>
      <w:r w:rsidRPr="008D21FF">
        <w:rPr>
          <w:rFonts w:ascii="Times New Roman" w:eastAsia="Times New Roman" w:hAnsi="Times New Roman" w:cs="Times New Roman"/>
          <w:color w:val="2D2D2D"/>
          <w:sz w:val="21"/>
          <w:szCs w:val="21"/>
          <w:lang w:eastAsia="ru-RU"/>
        </w:rPr>
        <w:br/>
        <w:t>Палатой Представителей</w:t>
      </w:r>
      <w:r w:rsidRPr="008D21FF">
        <w:rPr>
          <w:rFonts w:ascii="Times New Roman" w:eastAsia="Times New Roman" w:hAnsi="Times New Roman" w:cs="Times New Roman"/>
          <w:color w:val="2D2D2D"/>
          <w:sz w:val="21"/>
          <w:szCs w:val="21"/>
          <w:lang w:eastAsia="ru-RU"/>
        </w:rPr>
        <w:br/>
        <w:t>Законодательного Собрания</w:t>
      </w:r>
      <w:r w:rsidRPr="008D21FF">
        <w:rPr>
          <w:rFonts w:ascii="Times New Roman" w:eastAsia="Times New Roman" w:hAnsi="Times New Roman" w:cs="Times New Roman"/>
          <w:color w:val="2D2D2D"/>
          <w:sz w:val="21"/>
          <w:szCs w:val="21"/>
          <w:lang w:eastAsia="ru-RU"/>
        </w:rPr>
        <w:br/>
      </w:r>
      <w:r w:rsidRPr="008D21FF">
        <w:rPr>
          <w:rFonts w:ascii="Times New Roman" w:eastAsia="Times New Roman" w:hAnsi="Times New Roman" w:cs="Times New Roman"/>
          <w:color w:val="2D2D2D"/>
          <w:sz w:val="21"/>
          <w:szCs w:val="21"/>
          <w:lang w:eastAsia="ru-RU"/>
        </w:rPr>
        <w:lastRenderedPageBreak/>
        <w:t>Свердловской области</w:t>
      </w:r>
      <w:r w:rsidRPr="008D21FF">
        <w:rPr>
          <w:rFonts w:ascii="Times New Roman" w:eastAsia="Times New Roman" w:hAnsi="Times New Roman" w:cs="Times New Roman"/>
          <w:color w:val="2D2D2D"/>
          <w:sz w:val="21"/>
          <w:szCs w:val="21"/>
          <w:lang w:eastAsia="ru-RU"/>
        </w:rPr>
        <w:br/>
        <w:t>23 ноября 2004 года</w:t>
      </w:r>
    </w:p>
    <w:p w:rsidR="008D21FF" w:rsidRPr="008D21FF" w:rsidRDefault="008D21FF" w:rsidP="008D21FF">
      <w:pPr>
        <w:shd w:val="clear" w:color="auto" w:fill="FFFFFF"/>
        <w:spacing w:before="375" w:after="225" w:line="240" w:lineRule="auto"/>
        <w:jc w:val="center"/>
        <w:textAlignment w:val="baseline"/>
        <w:outlineLvl w:val="2"/>
        <w:rPr>
          <w:rFonts w:ascii="Arial" w:eastAsia="Times New Roman" w:hAnsi="Arial" w:cs="Arial"/>
          <w:color w:val="4C4C4C"/>
          <w:sz w:val="38"/>
          <w:szCs w:val="38"/>
          <w:lang w:eastAsia="ru-RU"/>
        </w:rPr>
      </w:pPr>
      <w:r w:rsidRPr="008D21FF">
        <w:rPr>
          <w:rFonts w:ascii="Arial" w:eastAsia="Times New Roman" w:hAnsi="Arial" w:cs="Arial"/>
          <w:color w:val="4C4C4C"/>
          <w:sz w:val="38"/>
          <w:szCs w:val="38"/>
          <w:lang w:eastAsia="ru-RU"/>
        </w:rPr>
        <w:t>Статья 1. Отношения, регулируемые настоящим Законом Свердловской области</w:t>
      </w:r>
    </w:p>
    <w:p w:rsidR="008D21FF" w:rsidRPr="008D21FF" w:rsidRDefault="008D21FF" w:rsidP="008D21FF">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8D21FF">
        <w:rPr>
          <w:rFonts w:ascii="Times New Roman" w:eastAsia="Times New Roman" w:hAnsi="Times New Roman" w:cs="Times New Roman"/>
          <w:color w:val="2D2D2D"/>
          <w:sz w:val="21"/>
          <w:szCs w:val="21"/>
          <w:lang w:eastAsia="ru-RU"/>
        </w:rPr>
        <w:br/>
        <w:t>Настоящий Закон Свердловской области регулирует отношения, связанные с предоставлением гражданам Российской Федерации, иностранным гражданам и лицам без гражданства, проживающим на территории Свердловской области, являющимся реабилитированными лицами и лицами, признанными пострадавшими от политических репрессий, мер социальной поддержки, порядок предоставления которых в соответствии с федеральным законом устанавливается законами и иными нормативными правовыми актами субъектов Российской Федерации, с предоставлением отдельным категориям указанных лиц мер социальной поддержки, устанавливаемых в соответствии с федеральным законом субъектами Российской Федерации.</w:t>
      </w:r>
      <w:r w:rsidRPr="008D21FF">
        <w:rPr>
          <w:rFonts w:ascii="Times New Roman" w:eastAsia="Times New Roman" w:hAnsi="Times New Roman" w:cs="Times New Roman"/>
          <w:color w:val="2D2D2D"/>
          <w:sz w:val="21"/>
          <w:szCs w:val="21"/>
          <w:lang w:eastAsia="ru-RU"/>
        </w:rPr>
        <w:br/>
      </w:r>
      <w:r w:rsidRPr="008D21FF">
        <w:rPr>
          <w:rFonts w:ascii="Times New Roman" w:eastAsia="Times New Roman" w:hAnsi="Times New Roman" w:cs="Times New Roman"/>
          <w:color w:val="2D2D2D"/>
          <w:sz w:val="21"/>
          <w:szCs w:val="21"/>
          <w:lang w:eastAsia="ru-RU"/>
        </w:rPr>
        <w:br/>
      </w:r>
    </w:p>
    <w:p w:rsidR="008D21FF" w:rsidRPr="008D21FF" w:rsidRDefault="008D21FF" w:rsidP="008D21FF">
      <w:pPr>
        <w:shd w:val="clear" w:color="auto" w:fill="FFFFFF"/>
        <w:spacing w:before="375" w:after="225" w:line="240" w:lineRule="auto"/>
        <w:jc w:val="center"/>
        <w:textAlignment w:val="baseline"/>
        <w:outlineLvl w:val="2"/>
        <w:rPr>
          <w:rFonts w:ascii="Arial" w:eastAsia="Times New Roman" w:hAnsi="Arial" w:cs="Arial"/>
          <w:color w:val="4C4C4C"/>
          <w:sz w:val="38"/>
          <w:szCs w:val="38"/>
          <w:lang w:eastAsia="ru-RU"/>
        </w:rPr>
      </w:pPr>
      <w:r w:rsidRPr="008D21FF">
        <w:rPr>
          <w:rFonts w:ascii="Arial" w:eastAsia="Times New Roman" w:hAnsi="Arial" w:cs="Arial"/>
          <w:color w:val="4C4C4C"/>
          <w:sz w:val="38"/>
          <w:szCs w:val="38"/>
          <w:lang w:eastAsia="ru-RU"/>
        </w:rPr>
        <w:t>Статья 2. Меры социальной поддержки реабилитированных лиц и лиц, признанных пострадавшими от политических репрессий</w:t>
      </w:r>
    </w:p>
    <w:p w:rsidR="008D21FF" w:rsidRPr="008D21FF" w:rsidRDefault="008D21FF" w:rsidP="008D21FF">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8D21FF">
        <w:rPr>
          <w:rFonts w:ascii="Times New Roman" w:eastAsia="Times New Roman" w:hAnsi="Times New Roman" w:cs="Times New Roman"/>
          <w:color w:val="2D2D2D"/>
          <w:sz w:val="21"/>
          <w:szCs w:val="21"/>
          <w:lang w:eastAsia="ru-RU"/>
        </w:rPr>
        <w:t xml:space="preserve">1. В соответствии с федеральным законом реабилитированные лица, утратившие жилые помещения в связи с репрессиями, и члены их семей в случае возвращения на прежнее место жительства (в те местности и населенные пункты, где они проживали до применения к ним репрессий) принимаются на учет и обеспечиваются жилыми помещениями в порядке, предусмотренном законодательством Свердловской области. Указанное право в соответствии с федеральным законом распространяется также на членов семей реабилитированных лиц и других родственников, проживавших совместно с репрессированными лицами до применения к ним репрессий, а также на детей, родившихся в местах лишения свободы, в ссылке, высылке, на </w:t>
      </w:r>
      <w:proofErr w:type="spellStart"/>
      <w:r w:rsidRPr="008D21FF">
        <w:rPr>
          <w:rFonts w:ascii="Times New Roman" w:eastAsia="Times New Roman" w:hAnsi="Times New Roman" w:cs="Times New Roman"/>
          <w:color w:val="2D2D2D"/>
          <w:sz w:val="21"/>
          <w:szCs w:val="21"/>
          <w:lang w:eastAsia="ru-RU"/>
        </w:rPr>
        <w:t>спецпоселении</w:t>
      </w:r>
      <w:proofErr w:type="spellEnd"/>
      <w:r w:rsidRPr="008D21FF">
        <w:rPr>
          <w:rFonts w:ascii="Times New Roman" w:eastAsia="Times New Roman" w:hAnsi="Times New Roman" w:cs="Times New Roman"/>
          <w:color w:val="2D2D2D"/>
          <w:sz w:val="21"/>
          <w:szCs w:val="21"/>
          <w:lang w:eastAsia="ru-RU"/>
        </w:rPr>
        <w:t>.</w:t>
      </w:r>
      <w:r w:rsidRPr="008D21FF">
        <w:rPr>
          <w:rFonts w:ascii="Times New Roman" w:eastAsia="Times New Roman" w:hAnsi="Times New Roman" w:cs="Times New Roman"/>
          <w:color w:val="2D2D2D"/>
          <w:sz w:val="21"/>
          <w:szCs w:val="21"/>
          <w:lang w:eastAsia="ru-RU"/>
        </w:rPr>
        <w:br/>
      </w:r>
    </w:p>
    <w:p w:rsidR="008D21FF" w:rsidRPr="008D21FF" w:rsidRDefault="008D21FF" w:rsidP="008D21FF">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8D21FF">
        <w:rPr>
          <w:rFonts w:ascii="Times New Roman" w:eastAsia="Times New Roman" w:hAnsi="Times New Roman" w:cs="Times New Roman"/>
          <w:color w:val="2D2D2D"/>
          <w:sz w:val="21"/>
          <w:szCs w:val="21"/>
          <w:lang w:eastAsia="ru-RU"/>
        </w:rPr>
        <w:t xml:space="preserve">2. Для реабилитированных лиц, подвергшихся в административном порядке ссылке, высылке, направлению на </w:t>
      </w:r>
      <w:proofErr w:type="spellStart"/>
      <w:r w:rsidRPr="008D21FF">
        <w:rPr>
          <w:rFonts w:ascii="Times New Roman" w:eastAsia="Times New Roman" w:hAnsi="Times New Roman" w:cs="Times New Roman"/>
          <w:color w:val="2D2D2D"/>
          <w:sz w:val="21"/>
          <w:szCs w:val="21"/>
          <w:lang w:eastAsia="ru-RU"/>
        </w:rPr>
        <w:t>спецпоселение</w:t>
      </w:r>
      <w:proofErr w:type="spellEnd"/>
      <w:r w:rsidRPr="008D21FF">
        <w:rPr>
          <w:rFonts w:ascii="Times New Roman" w:eastAsia="Times New Roman" w:hAnsi="Times New Roman" w:cs="Times New Roman"/>
          <w:color w:val="2D2D2D"/>
          <w:sz w:val="21"/>
          <w:szCs w:val="21"/>
          <w:lang w:eastAsia="ru-RU"/>
        </w:rPr>
        <w:t xml:space="preserve">, привлечению к принудительному труду в условиях ограничения свободы, в том числе в "рабочих колоннах НКВД", а также иным ограничениям прав и свобод (включая реабилитированных лиц, которые, будучи детьми, находились вместе с репрессированными по политическим мотивам родителями или лицами, их заменявшими, в местах лишения свободы, в ссылке, высылке, на </w:t>
      </w:r>
      <w:proofErr w:type="spellStart"/>
      <w:r w:rsidRPr="008D21FF">
        <w:rPr>
          <w:rFonts w:ascii="Times New Roman" w:eastAsia="Times New Roman" w:hAnsi="Times New Roman" w:cs="Times New Roman"/>
          <w:color w:val="2D2D2D"/>
          <w:sz w:val="21"/>
          <w:szCs w:val="21"/>
          <w:lang w:eastAsia="ru-RU"/>
        </w:rPr>
        <w:t>спецпоселении</w:t>
      </w:r>
      <w:proofErr w:type="spellEnd"/>
      <w:r w:rsidRPr="008D21FF">
        <w:rPr>
          <w:rFonts w:ascii="Times New Roman" w:eastAsia="Times New Roman" w:hAnsi="Times New Roman" w:cs="Times New Roman"/>
          <w:color w:val="2D2D2D"/>
          <w:sz w:val="21"/>
          <w:szCs w:val="21"/>
          <w:lang w:eastAsia="ru-RU"/>
        </w:rPr>
        <w:t>), реабилитированных лиц, необоснованно помещавшихся по решениям судов и несудебных органов в психиатрические учреждения на принудительное лечение, а также реабилитированных лиц, которые, будучи детьми, остались в несовершеннолетнем возрасте без попечения родителей или одного из них, необоснованно репрессированных по политическим мотивам, настоящим Законом Свердловской области устанавливаются следующие меры социальной поддержки:</w:t>
      </w:r>
      <w:r w:rsidRPr="008D21FF">
        <w:rPr>
          <w:rFonts w:ascii="Times New Roman" w:eastAsia="Times New Roman" w:hAnsi="Times New Roman" w:cs="Times New Roman"/>
          <w:color w:val="2D2D2D"/>
          <w:sz w:val="21"/>
          <w:szCs w:val="21"/>
          <w:lang w:eastAsia="ru-RU"/>
        </w:rPr>
        <w:br/>
        <w:t>(Абзац в редакции, введенной в действие с 23 ноября 2011 года </w:t>
      </w:r>
      <w:hyperlink r:id="rId35" w:history="1">
        <w:r w:rsidRPr="008D21FF">
          <w:rPr>
            <w:rFonts w:ascii="Times New Roman" w:eastAsia="Times New Roman" w:hAnsi="Times New Roman" w:cs="Times New Roman"/>
            <w:color w:val="00466E"/>
            <w:sz w:val="21"/>
            <w:szCs w:val="21"/>
            <w:u w:val="single"/>
            <w:lang w:eastAsia="ru-RU"/>
          </w:rPr>
          <w:t>Законом Свердловской области от 9 ноября 2011 года N 111-ОЗ</w:t>
        </w:r>
      </w:hyperlink>
      <w:r w:rsidRPr="008D21FF">
        <w:rPr>
          <w:rFonts w:ascii="Times New Roman" w:eastAsia="Times New Roman" w:hAnsi="Times New Roman" w:cs="Times New Roman"/>
          <w:color w:val="2D2D2D"/>
          <w:sz w:val="21"/>
          <w:szCs w:val="21"/>
          <w:lang w:eastAsia="ru-RU"/>
        </w:rPr>
        <w:t>.</w:t>
      </w:r>
      <w:r w:rsidRPr="008D21FF">
        <w:rPr>
          <w:rFonts w:ascii="Times New Roman" w:eastAsia="Times New Roman" w:hAnsi="Times New Roman" w:cs="Times New Roman"/>
          <w:color w:val="2D2D2D"/>
          <w:sz w:val="21"/>
          <w:szCs w:val="21"/>
          <w:lang w:eastAsia="ru-RU"/>
        </w:rPr>
        <w:br/>
      </w:r>
      <w:r w:rsidRPr="008D21FF">
        <w:rPr>
          <w:rFonts w:ascii="Times New Roman" w:eastAsia="Times New Roman" w:hAnsi="Times New Roman" w:cs="Times New Roman"/>
          <w:color w:val="2D2D2D"/>
          <w:sz w:val="21"/>
          <w:szCs w:val="21"/>
          <w:lang w:eastAsia="ru-RU"/>
        </w:rPr>
        <w:br/>
      </w:r>
      <w:r w:rsidRPr="008D21FF">
        <w:rPr>
          <w:rFonts w:ascii="Times New Roman" w:eastAsia="Times New Roman" w:hAnsi="Times New Roman" w:cs="Times New Roman"/>
          <w:color w:val="2D2D2D"/>
          <w:sz w:val="21"/>
          <w:szCs w:val="21"/>
          <w:lang w:eastAsia="ru-RU"/>
        </w:rPr>
        <w:lastRenderedPageBreak/>
        <w:t>1) компенсация расходов на оплату жилых помещений и коммунальных услуг в размере 50 процентов:</w:t>
      </w:r>
      <w:r w:rsidRPr="008D21FF">
        <w:rPr>
          <w:rFonts w:ascii="Times New Roman" w:eastAsia="Times New Roman" w:hAnsi="Times New Roman" w:cs="Times New Roman"/>
          <w:color w:val="2D2D2D"/>
          <w:sz w:val="21"/>
          <w:szCs w:val="21"/>
          <w:lang w:eastAsia="ru-RU"/>
        </w:rPr>
        <w:br/>
      </w:r>
      <w:r w:rsidRPr="008D21FF">
        <w:rPr>
          <w:rFonts w:ascii="Times New Roman" w:eastAsia="Times New Roman" w:hAnsi="Times New Roman" w:cs="Times New Roman"/>
          <w:color w:val="2D2D2D"/>
          <w:sz w:val="21"/>
          <w:szCs w:val="21"/>
          <w:lang w:eastAsia="ru-RU"/>
        </w:rPr>
        <w:br/>
        <w:t>платы за наем и (или) платы за содержание жилого помещения в пределах нормы, установленной Правительством Свердловской области, в том числе проживающим совместно с ними членам их семей;</w:t>
      </w:r>
      <w:r w:rsidRPr="008D21FF">
        <w:rPr>
          <w:rFonts w:ascii="Times New Roman" w:eastAsia="Times New Roman" w:hAnsi="Times New Roman" w:cs="Times New Roman"/>
          <w:color w:val="2D2D2D"/>
          <w:sz w:val="21"/>
          <w:szCs w:val="21"/>
          <w:lang w:eastAsia="ru-RU"/>
        </w:rPr>
        <w:br/>
      </w:r>
      <w:r w:rsidRPr="008D21FF">
        <w:rPr>
          <w:rFonts w:ascii="Times New Roman" w:eastAsia="Times New Roman" w:hAnsi="Times New Roman" w:cs="Times New Roman"/>
          <w:color w:val="2D2D2D"/>
          <w:sz w:val="21"/>
          <w:szCs w:val="21"/>
          <w:lang w:eastAsia="ru-RU"/>
        </w:rPr>
        <w:br/>
        <w:t>взноса на капитальный ремонт общего имущества в многоквартирном доме в пределах нормы, установленной Правительством Свердловской области, исходя из минимального размера такого взноса, установленного Правительством Свердловской области, в том числе проживающим совместно с ними членам их семей;</w:t>
      </w:r>
      <w:r w:rsidRPr="008D21FF">
        <w:rPr>
          <w:rFonts w:ascii="Times New Roman" w:eastAsia="Times New Roman" w:hAnsi="Times New Roman" w:cs="Times New Roman"/>
          <w:color w:val="2D2D2D"/>
          <w:sz w:val="21"/>
          <w:szCs w:val="21"/>
          <w:lang w:eastAsia="ru-RU"/>
        </w:rPr>
        <w:br/>
      </w:r>
      <w:r w:rsidRPr="008D21FF">
        <w:rPr>
          <w:rFonts w:ascii="Times New Roman" w:eastAsia="Times New Roman" w:hAnsi="Times New Roman" w:cs="Times New Roman"/>
          <w:color w:val="2D2D2D"/>
          <w:sz w:val="21"/>
          <w:szCs w:val="21"/>
          <w:lang w:eastAsia="ru-RU"/>
        </w:rPr>
        <w:br/>
        <w:t>платы за коммунальные услуги в пределах нормативов, установленных Правительством Свердловской области;</w:t>
      </w:r>
      <w:r w:rsidRPr="008D21FF">
        <w:rPr>
          <w:rFonts w:ascii="Times New Roman" w:eastAsia="Times New Roman" w:hAnsi="Times New Roman" w:cs="Times New Roman"/>
          <w:color w:val="2D2D2D"/>
          <w:sz w:val="21"/>
          <w:szCs w:val="21"/>
          <w:lang w:eastAsia="ru-RU"/>
        </w:rPr>
        <w:br/>
        <w:t>(Подпункт в редакции, введенной в действие с 1 января 2016 года </w:t>
      </w:r>
      <w:hyperlink r:id="rId36" w:history="1">
        <w:r w:rsidRPr="008D21FF">
          <w:rPr>
            <w:rFonts w:ascii="Times New Roman" w:eastAsia="Times New Roman" w:hAnsi="Times New Roman" w:cs="Times New Roman"/>
            <w:color w:val="00466E"/>
            <w:sz w:val="21"/>
            <w:szCs w:val="21"/>
            <w:u w:val="single"/>
            <w:lang w:eastAsia="ru-RU"/>
          </w:rPr>
          <w:t>Законом Свердловской области от 21 декабря 2015 года N 165-ОЗ</w:t>
        </w:r>
      </w:hyperlink>
      <w:r w:rsidRPr="008D21FF">
        <w:rPr>
          <w:rFonts w:ascii="Times New Roman" w:eastAsia="Times New Roman" w:hAnsi="Times New Roman" w:cs="Times New Roman"/>
          <w:color w:val="2D2D2D"/>
          <w:sz w:val="21"/>
          <w:szCs w:val="21"/>
          <w:lang w:eastAsia="ru-RU"/>
        </w:rPr>
        <w:t>.</w:t>
      </w:r>
      <w:r w:rsidRPr="008D21FF">
        <w:rPr>
          <w:rFonts w:ascii="Times New Roman" w:eastAsia="Times New Roman" w:hAnsi="Times New Roman" w:cs="Times New Roman"/>
          <w:color w:val="2D2D2D"/>
          <w:sz w:val="21"/>
          <w:szCs w:val="21"/>
          <w:lang w:eastAsia="ru-RU"/>
        </w:rPr>
        <w:br/>
      </w:r>
    </w:p>
    <w:p w:rsidR="008D21FF" w:rsidRPr="008D21FF" w:rsidRDefault="008D21FF" w:rsidP="008D21FF">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8D21FF">
        <w:rPr>
          <w:rFonts w:ascii="Times New Roman" w:eastAsia="Times New Roman" w:hAnsi="Times New Roman" w:cs="Times New Roman"/>
          <w:color w:val="2D2D2D"/>
          <w:sz w:val="21"/>
          <w:szCs w:val="21"/>
          <w:lang w:eastAsia="ru-RU"/>
        </w:rPr>
        <w:t>2) подпункт утратил силу с 1 января 2016 года - </w:t>
      </w:r>
      <w:hyperlink r:id="rId37" w:history="1">
        <w:r w:rsidRPr="008D21FF">
          <w:rPr>
            <w:rFonts w:ascii="Times New Roman" w:eastAsia="Times New Roman" w:hAnsi="Times New Roman" w:cs="Times New Roman"/>
            <w:color w:val="00466E"/>
            <w:sz w:val="21"/>
            <w:szCs w:val="21"/>
            <w:u w:val="single"/>
            <w:lang w:eastAsia="ru-RU"/>
          </w:rPr>
          <w:t>Закон Свердловской области от 21 декабря 2015 года N 165-ОЗ</w:t>
        </w:r>
      </w:hyperlink>
      <w:r w:rsidRPr="008D21FF">
        <w:rPr>
          <w:rFonts w:ascii="Times New Roman" w:eastAsia="Times New Roman" w:hAnsi="Times New Roman" w:cs="Times New Roman"/>
          <w:color w:val="2D2D2D"/>
          <w:sz w:val="21"/>
          <w:szCs w:val="21"/>
          <w:lang w:eastAsia="ru-RU"/>
        </w:rPr>
        <w:t>;</w:t>
      </w:r>
      <w:r w:rsidRPr="008D21FF">
        <w:rPr>
          <w:rFonts w:ascii="Times New Roman" w:eastAsia="Times New Roman" w:hAnsi="Times New Roman" w:cs="Times New Roman"/>
          <w:color w:val="2D2D2D"/>
          <w:sz w:val="21"/>
          <w:szCs w:val="21"/>
          <w:lang w:eastAsia="ru-RU"/>
        </w:rPr>
        <w:br/>
      </w:r>
    </w:p>
    <w:p w:rsidR="008D21FF" w:rsidRPr="008D21FF" w:rsidRDefault="008D21FF" w:rsidP="008D21FF">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8D21FF">
        <w:rPr>
          <w:rFonts w:ascii="Times New Roman" w:eastAsia="Times New Roman" w:hAnsi="Times New Roman" w:cs="Times New Roman"/>
          <w:color w:val="2D2D2D"/>
          <w:sz w:val="21"/>
          <w:szCs w:val="21"/>
          <w:lang w:eastAsia="ru-RU"/>
        </w:rPr>
        <w:t>3) подпункт утратил силу с 29 мая 2005 года - </w:t>
      </w:r>
      <w:hyperlink r:id="rId38" w:history="1">
        <w:r w:rsidRPr="008D21FF">
          <w:rPr>
            <w:rFonts w:ascii="Times New Roman" w:eastAsia="Times New Roman" w:hAnsi="Times New Roman" w:cs="Times New Roman"/>
            <w:color w:val="00466E"/>
            <w:sz w:val="21"/>
            <w:szCs w:val="21"/>
            <w:u w:val="single"/>
            <w:lang w:eastAsia="ru-RU"/>
          </w:rPr>
          <w:t>Закон Свердловской области от 16 мая 2005 года N 45-ОЗ</w:t>
        </w:r>
      </w:hyperlink>
      <w:r w:rsidRPr="008D21FF">
        <w:rPr>
          <w:rFonts w:ascii="Times New Roman" w:eastAsia="Times New Roman" w:hAnsi="Times New Roman" w:cs="Times New Roman"/>
          <w:color w:val="2D2D2D"/>
          <w:sz w:val="21"/>
          <w:szCs w:val="21"/>
          <w:lang w:eastAsia="ru-RU"/>
        </w:rPr>
        <w:t>;</w:t>
      </w:r>
      <w:r w:rsidRPr="008D21FF">
        <w:rPr>
          <w:rFonts w:ascii="Times New Roman" w:eastAsia="Times New Roman" w:hAnsi="Times New Roman" w:cs="Times New Roman"/>
          <w:color w:val="2D2D2D"/>
          <w:sz w:val="21"/>
          <w:szCs w:val="21"/>
          <w:lang w:eastAsia="ru-RU"/>
        </w:rPr>
        <w:br/>
      </w:r>
      <w:r w:rsidRPr="008D21FF">
        <w:rPr>
          <w:rFonts w:ascii="Times New Roman" w:eastAsia="Times New Roman" w:hAnsi="Times New Roman" w:cs="Times New Roman"/>
          <w:color w:val="2D2D2D"/>
          <w:sz w:val="21"/>
          <w:szCs w:val="21"/>
          <w:lang w:eastAsia="ru-RU"/>
        </w:rPr>
        <w:br/>
        <w:t>3) ежемесячное пособие на проезд по территории Свердловской области на всех видах городского пассажирского транспорта и на автомобильном транспорте общего пользования в пригородном сообщении в размере, установленном Правительством Свердловской области;</w:t>
      </w:r>
      <w:r w:rsidRPr="008D21FF">
        <w:rPr>
          <w:rFonts w:ascii="Times New Roman" w:eastAsia="Times New Roman" w:hAnsi="Times New Roman" w:cs="Times New Roman"/>
          <w:color w:val="2D2D2D"/>
          <w:sz w:val="21"/>
          <w:szCs w:val="21"/>
          <w:lang w:eastAsia="ru-RU"/>
        </w:rPr>
        <w:br/>
        <w:t>(Подпункт дополнительно включен с 1 февраля 2009 года </w:t>
      </w:r>
      <w:hyperlink r:id="rId39" w:history="1">
        <w:r w:rsidRPr="008D21FF">
          <w:rPr>
            <w:rFonts w:ascii="Times New Roman" w:eastAsia="Times New Roman" w:hAnsi="Times New Roman" w:cs="Times New Roman"/>
            <w:color w:val="00466E"/>
            <w:sz w:val="21"/>
            <w:szCs w:val="21"/>
            <w:u w:val="single"/>
            <w:lang w:eastAsia="ru-RU"/>
          </w:rPr>
          <w:t>Законом Свердловской области от 26 декабря 2008 года N 138-ОЗ</w:t>
        </w:r>
      </w:hyperlink>
      <w:r w:rsidRPr="008D21FF">
        <w:rPr>
          <w:rFonts w:ascii="Times New Roman" w:eastAsia="Times New Roman" w:hAnsi="Times New Roman" w:cs="Times New Roman"/>
          <w:color w:val="2D2D2D"/>
          <w:sz w:val="21"/>
          <w:szCs w:val="21"/>
          <w:lang w:eastAsia="ru-RU"/>
        </w:rPr>
        <w:t>; в редакции, введенной в действие с 9 мая 2016 года </w:t>
      </w:r>
      <w:hyperlink r:id="rId40" w:history="1">
        <w:r w:rsidRPr="008D21FF">
          <w:rPr>
            <w:rFonts w:ascii="Times New Roman" w:eastAsia="Times New Roman" w:hAnsi="Times New Roman" w:cs="Times New Roman"/>
            <w:color w:val="00466E"/>
            <w:sz w:val="21"/>
            <w:szCs w:val="21"/>
            <w:u w:val="single"/>
            <w:lang w:eastAsia="ru-RU"/>
          </w:rPr>
          <w:t>Законом Свердловской области от 26 апреля 2016 года N 41-ОЗ</w:t>
        </w:r>
      </w:hyperlink>
      <w:r w:rsidRPr="008D21FF">
        <w:rPr>
          <w:rFonts w:ascii="Times New Roman" w:eastAsia="Times New Roman" w:hAnsi="Times New Roman" w:cs="Times New Roman"/>
          <w:color w:val="2D2D2D"/>
          <w:sz w:val="21"/>
          <w:szCs w:val="21"/>
          <w:lang w:eastAsia="ru-RU"/>
        </w:rPr>
        <w:t>.</w:t>
      </w:r>
      <w:r w:rsidRPr="008D21FF">
        <w:rPr>
          <w:rFonts w:ascii="Times New Roman" w:eastAsia="Times New Roman" w:hAnsi="Times New Roman" w:cs="Times New Roman"/>
          <w:color w:val="2D2D2D"/>
          <w:sz w:val="21"/>
          <w:szCs w:val="21"/>
          <w:lang w:eastAsia="ru-RU"/>
        </w:rPr>
        <w:br/>
      </w:r>
      <w:r w:rsidRPr="008D21FF">
        <w:rPr>
          <w:rFonts w:ascii="Times New Roman" w:eastAsia="Times New Roman" w:hAnsi="Times New Roman" w:cs="Times New Roman"/>
          <w:color w:val="2D2D2D"/>
          <w:sz w:val="21"/>
          <w:szCs w:val="21"/>
          <w:lang w:eastAsia="ru-RU"/>
        </w:rPr>
        <w:br/>
        <w:t>4) бесплатные изготовление и ремонт зубных протезов (за исключением расходов на оплату стоимости драгоценных металлов и металлокерамики) в медицинских организациях государственной системы здравоохранения и муниципальной системы здравоохранения;</w:t>
      </w:r>
      <w:r w:rsidRPr="008D21FF">
        <w:rPr>
          <w:rFonts w:ascii="Times New Roman" w:eastAsia="Times New Roman" w:hAnsi="Times New Roman" w:cs="Times New Roman"/>
          <w:color w:val="2D2D2D"/>
          <w:sz w:val="21"/>
          <w:szCs w:val="21"/>
          <w:lang w:eastAsia="ru-RU"/>
        </w:rPr>
        <w:br/>
        <w:t>(Подпункт в редакции, введенной в действие с 23 ноября 2011 года </w:t>
      </w:r>
      <w:hyperlink r:id="rId41" w:history="1">
        <w:r w:rsidRPr="008D21FF">
          <w:rPr>
            <w:rFonts w:ascii="Times New Roman" w:eastAsia="Times New Roman" w:hAnsi="Times New Roman" w:cs="Times New Roman"/>
            <w:color w:val="00466E"/>
            <w:sz w:val="21"/>
            <w:szCs w:val="21"/>
            <w:u w:val="single"/>
            <w:lang w:eastAsia="ru-RU"/>
          </w:rPr>
          <w:t>Законом Свердловской области от 9 ноября 2011 года N 111-ОЗ</w:t>
        </w:r>
      </w:hyperlink>
      <w:r w:rsidRPr="008D21FF">
        <w:rPr>
          <w:rFonts w:ascii="Times New Roman" w:eastAsia="Times New Roman" w:hAnsi="Times New Roman" w:cs="Times New Roman"/>
          <w:color w:val="2D2D2D"/>
          <w:sz w:val="21"/>
          <w:szCs w:val="21"/>
          <w:lang w:eastAsia="ru-RU"/>
        </w:rPr>
        <w:t>; в редакции, введенной в действие с 30 октября 2013 года </w:t>
      </w:r>
      <w:hyperlink r:id="rId42" w:history="1">
        <w:r w:rsidRPr="008D21FF">
          <w:rPr>
            <w:rFonts w:ascii="Times New Roman" w:eastAsia="Times New Roman" w:hAnsi="Times New Roman" w:cs="Times New Roman"/>
            <w:color w:val="00466E"/>
            <w:sz w:val="21"/>
            <w:szCs w:val="21"/>
            <w:u w:val="single"/>
            <w:lang w:eastAsia="ru-RU"/>
          </w:rPr>
          <w:t>Законом Свердловской области от 17 октября 2013 года N 97-ОЗ</w:t>
        </w:r>
      </w:hyperlink>
      <w:r w:rsidRPr="008D21FF">
        <w:rPr>
          <w:rFonts w:ascii="Times New Roman" w:eastAsia="Times New Roman" w:hAnsi="Times New Roman" w:cs="Times New Roman"/>
          <w:color w:val="2D2D2D"/>
          <w:sz w:val="21"/>
          <w:szCs w:val="21"/>
          <w:lang w:eastAsia="ru-RU"/>
        </w:rPr>
        <w:t>; в редакции, введенной в действие с 18 июня 2014 года </w:t>
      </w:r>
      <w:hyperlink r:id="rId43" w:history="1">
        <w:r w:rsidRPr="008D21FF">
          <w:rPr>
            <w:rFonts w:ascii="Times New Roman" w:eastAsia="Times New Roman" w:hAnsi="Times New Roman" w:cs="Times New Roman"/>
            <w:color w:val="00466E"/>
            <w:sz w:val="21"/>
            <w:szCs w:val="21"/>
            <w:u w:val="single"/>
            <w:lang w:eastAsia="ru-RU"/>
          </w:rPr>
          <w:t>Законом Свердловской области от 6 июня 2014 года N 54-ОЗ</w:t>
        </w:r>
      </w:hyperlink>
      <w:r w:rsidRPr="008D21FF">
        <w:rPr>
          <w:rFonts w:ascii="Times New Roman" w:eastAsia="Times New Roman" w:hAnsi="Times New Roman" w:cs="Times New Roman"/>
          <w:color w:val="2D2D2D"/>
          <w:sz w:val="21"/>
          <w:szCs w:val="21"/>
          <w:lang w:eastAsia="ru-RU"/>
        </w:rPr>
        <w:t>.</w:t>
      </w:r>
      <w:r w:rsidRPr="008D21FF">
        <w:rPr>
          <w:rFonts w:ascii="Times New Roman" w:eastAsia="Times New Roman" w:hAnsi="Times New Roman" w:cs="Times New Roman"/>
          <w:color w:val="2D2D2D"/>
          <w:sz w:val="21"/>
          <w:szCs w:val="21"/>
          <w:lang w:eastAsia="ru-RU"/>
        </w:rPr>
        <w:br/>
      </w:r>
      <w:r w:rsidRPr="008D21FF">
        <w:rPr>
          <w:rFonts w:ascii="Times New Roman" w:eastAsia="Times New Roman" w:hAnsi="Times New Roman" w:cs="Times New Roman"/>
          <w:color w:val="2D2D2D"/>
          <w:sz w:val="21"/>
          <w:szCs w:val="21"/>
          <w:lang w:eastAsia="ru-RU"/>
        </w:rPr>
        <w:br/>
        <w:t>5) компенсация 100 процентов расходов на оплату по действующим тарифам услуг по установке телефона по месту жительства;</w:t>
      </w:r>
      <w:r w:rsidRPr="008D21FF">
        <w:rPr>
          <w:rFonts w:ascii="Times New Roman" w:eastAsia="Times New Roman" w:hAnsi="Times New Roman" w:cs="Times New Roman"/>
          <w:color w:val="2D2D2D"/>
          <w:sz w:val="21"/>
          <w:szCs w:val="21"/>
          <w:lang w:eastAsia="ru-RU"/>
        </w:rPr>
        <w:br/>
      </w:r>
      <w:r w:rsidRPr="008D21FF">
        <w:rPr>
          <w:rFonts w:ascii="Times New Roman" w:eastAsia="Times New Roman" w:hAnsi="Times New Roman" w:cs="Times New Roman"/>
          <w:color w:val="2D2D2D"/>
          <w:sz w:val="21"/>
          <w:szCs w:val="21"/>
          <w:lang w:eastAsia="ru-RU"/>
        </w:rPr>
        <w:br/>
        <w:t>6) бесплатный проезд по территории Свердловской области на автомобильном транспорте общего пользования (кроме такси) в междугородном сообщении;</w:t>
      </w:r>
      <w:r w:rsidRPr="008D21FF">
        <w:rPr>
          <w:rFonts w:ascii="Times New Roman" w:eastAsia="Times New Roman" w:hAnsi="Times New Roman" w:cs="Times New Roman"/>
          <w:color w:val="2D2D2D"/>
          <w:sz w:val="21"/>
          <w:szCs w:val="21"/>
          <w:lang w:eastAsia="ru-RU"/>
        </w:rPr>
        <w:br/>
        <w:t>(Подпункт в редакции, введенной в действие с 1 февраля 2009 года </w:t>
      </w:r>
      <w:hyperlink r:id="rId44" w:history="1">
        <w:r w:rsidRPr="008D21FF">
          <w:rPr>
            <w:rFonts w:ascii="Times New Roman" w:eastAsia="Times New Roman" w:hAnsi="Times New Roman" w:cs="Times New Roman"/>
            <w:color w:val="00466E"/>
            <w:sz w:val="21"/>
            <w:szCs w:val="21"/>
            <w:u w:val="single"/>
            <w:lang w:eastAsia="ru-RU"/>
          </w:rPr>
          <w:t>Законом Свердловской области от 26 декабря 2008 года N 138-ОЗ</w:t>
        </w:r>
      </w:hyperlink>
      <w:r w:rsidRPr="008D21FF">
        <w:rPr>
          <w:rFonts w:ascii="Times New Roman" w:eastAsia="Times New Roman" w:hAnsi="Times New Roman" w:cs="Times New Roman"/>
          <w:color w:val="2D2D2D"/>
          <w:sz w:val="21"/>
          <w:szCs w:val="21"/>
          <w:lang w:eastAsia="ru-RU"/>
        </w:rPr>
        <w:t>; в редакции, введенной в действие с 11 июля 2010 года </w:t>
      </w:r>
      <w:hyperlink r:id="rId45" w:history="1">
        <w:r w:rsidRPr="008D21FF">
          <w:rPr>
            <w:rFonts w:ascii="Times New Roman" w:eastAsia="Times New Roman" w:hAnsi="Times New Roman" w:cs="Times New Roman"/>
            <w:color w:val="00466E"/>
            <w:sz w:val="21"/>
            <w:szCs w:val="21"/>
            <w:u w:val="single"/>
            <w:lang w:eastAsia="ru-RU"/>
          </w:rPr>
          <w:t>Законом Свердловской области от 25 июня 2010 года N 46-ОЗ</w:t>
        </w:r>
      </w:hyperlink>
      <w:r w:rsidRPr="008D21FF">
        <w:rPr>
          <w:rFonts w:ascii="Times New Roman" w:eastAsia="Times New Roman" w:hAnsi="Times New Roman" w:cs="Times New Roman"/>
          <w:color w:val="2D2D2D"/>
          <w:sz w:val="21"/>
          <w:szCs w:val="21"/>
          <w:lang w:eastAsia="ru-RU"/>
        </w:rPr>
        <w:t>; в редакции, введенной в действие с 9 мая 2016 года </w:t>
      </w:r>
      <w:hyperlink r:id="rId46" w:history="1">
        <w:r w:rsidRPr="008D21FF">
          <w:rPr>
            <w:rFonts w:ascii="Times New Roman" w:eastAsia="Times New Roman" w:hAnsi="Times New Roman" w:cs="Times New Roman"/>
            <w:color w:val="00466E"/>
            <w:sz w:val="21"/>
            <w:szCs w:val="21"/>
            <w:u w:val="single"/>
            <w:lang w:eastAsia="ru-RU"/>
          </w:rPr>
          <w:t>Законом Свердловской области от 26 апреля 2016 года N 41-ОЗ</w:t>
        </w:r>
      </w:hyperlink>
      <w:r w:rsidRPr="008D21FF">
        <w:rPr>
          <w:rFonts w:ascii="Times New Roman" w:eastAsia="Times New Roman" w:hAnsi="Times New Roman" w:cs="Times New Roman"/>
          <w:color w:val="2D2D2D"/>
          <w:sz w:val="21"/>
          <w:szCs w:val="21"/>
          <w:lang w:eastAsia="ru-RU"/>
        </w:rPr>
        <w:t>.</w:t>
      </w:r>
      <w:r w:rsidRPr="008D21FF">
        <w:rPr>
          <w:rFonts w:ascii="Times New Roman" w:eastAsia="Times New Roman" w:hAnsi="Times New Roman" w:cs="Times New Roman"/>
          <w:color w:val="2D2D2D"/>
          <w:sz w:val="21"/>
          <w:szCs w:val="21"/>
          <w:lang w:eastAsia="ru-RU"/>
        </w:rPr>
        <w:br/>
      </w:r>
      <w:r w:rsidRPr="008D21FF">
        <w:rPr>
          <w:rFonts w:ascii="Times New Roman" w:eastAsia="Times New Roman" w:hAnsi="Times New Roman" w:cs="Times New Roman"/>
          <w:color w:val="2D2D2D"/>
          <w:sz w:val="21"/>
          <w:szCs w:val="21"/>
          <w:lang w:eastAsia="ru-RU"/>
        </w:rPr>
        <w:br/>
      </w:r>
      <w:r w:rsidRPr="008D21FF">
        <w:rPr>
          <w:rFonts w:ascii="Times New Roman" w:eastAsia="Times New Roman" w:hAnsi="Times New Roman" w:cs="Times New Roman"/>
          <w:color w:val="2D2D2D"/>
          <w:sz w:val="21"/>
          <w:szCs w:val="21"/>
          <w:lang w:eastAsia="ru-RU"/>
        </w:rPr>
        <w:lastRenderedPageBreak/>
        <w:t>7) бесплатный проезд по территории Свердловской области на железнодорожном транспорте в пригородном сообщении, водном транспорте в пригородном или междугородном сообщении;</w:t>
      </w:r>
      <w:r w:rsidRPr="008D21FF">
        <w:rPr>
          <w:rFonts w:ascii="Times New Roman" w:eastAsia="Times New Roman" w:hAnsi="Times New Roman" w:cs="Times New Roman"/>
          <w:color w:val="2D2D2D"/>
          <w:sz w:val="21"/>
          <w:szCs w:val="21"/>
          <w:lang w:eastAsia="ru-RU"/>
        </w:rPr>
        <w:br/>
        <w:t>(Подпункт в редакции, введенной в действие с 9 мая 2016 года </w:t>
      </w:r>
      <w:hyperlink r:id="rId47" w:history="1">
        <w:r w:rsidRPr="008D21FF">
          <w:rPr>
            <w:rFonts w:ascii="Times New Roman" w:eastAsia="Times New Roman" w:hAnsi="Times New Roman" w:cs="Times New Roman"/>
            <w:color w:val="00466E"/>
            <w:sz w:val="21"/>
            <w:szCs w:val="21"/>
            <w:u w:val="single"/>
            <w:lang w:eastAsia="ru-RU"/>
          </w:rPr>
          <w:t>Законом Свердловской области от 26 апреля 2016 года N 41-ОЗ</w:t>
        </w:r>
      </w:hyperlink>
      <w:r w:rsidRPr="008D21FF">
        <w:rPr>
          <w:rFonts w:ascii="Times New Roman" w:eastAsia="Times New Roman" w:hAnsi="Times New Roman" w:cs="Times New Roman"/>
          <w:color w:val="2D2D2D"/>
          <w:sz w:val="21"/>
          <w:szCs w:val="21"/>
          <w:lang w:eastAsia="ru-RU"/>
        </w:rPr>
        <w:t>.</w:t>
      </w:r>
      <w:r w:rsidRPr="008D21FF">
        <w:rPr>
          <w:rFonts w:ascii="Times New Roman" w:eastAsia="Times New Roman" w:hAnsi="Times New Roman" w:cs="Times New Roman"/>
          <w:color w:val="2D2D2D"/>
          <w:sz w:val="21"/>
          <w:szCs w:val="21"/>
          <w:lang w:eastAsia="ru-RU"/>
        </w:rPr>
        <w:br/>
      </w:r>
      <w:r w:rsidRPr="008D21FF">
        <w:rPr>
          <w:rFonts w:ascii="Times New Roman" w:eastAsia="Times New Roman" w:hAnsi="Times New Roman" w:cs="Times New Roman"/>
          <w:color w:val="2D2D2D"/>
          <w:sz w:val="21"/>
          <w:szCs w:val="21"/>
          <w:lang w:eastAsia="ru-RU"/>
        </w:rPr>
        <w:br/>
        <w:t>8) компенсация расходов на оплату проезда (туда и обратно) по территории Российской Федерации один раз в календарный год на железнодорожном транспорте общего пользования в поездах дальнего следования или воздушном транспорте в размере стоимости проезда железнодорожным транспортом общего пользования по кратчайшему маршруту от ближайшей к месту отправления железнодорожной станции до ближайшей к месту назначения железнодорожной станции в поездах дальнего следования в жестких вагонах с купе (без учета стоимости дополнительного сервисного обслуживания, предоставляемого в вагонах повышенной комфортности), но не более фактически понесенных расходов;</w:t>
      </w:r>
      <w:r w:rsidRPr="008D21FF">
        <w:rPr>
          <w:rFonts w:ascii="Times New Roman" w:eastAsia="Times New Roman" w:hAnsi="Times New Roman" w:cs="Times New Roman"/>
          <w:color w:val="2D2D2D"/>
          <w:sz w:val="21"/>
          <w:szCs w:val="21"/>
          <w:lang w:eastAsia="ru-RU"/>
        </w:rPr>
        <w:br/>
        <w:t>(Подпункт в редакции, введенной в действие с 11 ноября 2007 года </w:t>
      </w:r>
      <w:hyperlink r:id="rId48" w:history="1">
        <w:r w:rsidRPr="008D21FF">
          <w:rPr>
            <w:rFonts w:ascii="Times New Roman" w:eastAsia="Times New Roman" w:hAnsi="Times New Roman" w:cs="Times New Roman"/>
            <w:color w:val="00466E"/>
            <w:sz w:val="21"/>
            <w:szCs w:val="21"/>
            <w:u w:val="single"/>
            <w:lang w:eastAsia="ru-RU"/>
          </w:rPr>
          <w:t>Законом Свердловской области от 29 октября 2007 года N 125-ОЗ</w:t>
        </w:r>
      </w:hyperlink>
      <w:r w:rsidRPr="008D21FF">
        <w:rPr>
          <w:rFonts w:ascii="Times New Roman" w:eastAsia="Times New Roman" w:hAnsi="Times New Roman" w:cs="Times New Roman"/>
          <w:color w:val="2D2D2D"/>
          <w:sz w:val="21"/>
          <w:szCs w:val="21"/>
          <w:lang w:eastAsia="ru-RU"/>
        </w:rPr>
        <w:t>; в редакции, введенной в действие с 9 мая 2016 года </w:t>
      </w:r>
      <w:hyperlink r:id="rId49" w:history="1">
        <w:r w:rsidRPr="008D21FF">
          <w:rPr>
            <w:rFonts w:ascii="Times New Roman" w:eastAsia="Times New Roman" w:hAnsi="Times New Roman" w:cs="Times New Roman"/>
            <w:color w:val="00466E"/>
            <w:sz w:val="21"/>
            <w:szCs w:val="21"/>
            <w:u w:val="single"/>
            <w:lang w:eastAsia="ru-RU"/>
          </w:rPr>
          <w:t>Законом Свердловской области от 26 апреля 2016 года N 41-ОЗ</w:t>
        </w:r>
      </w:hyperlink>
      <w:r w:rsidRPr="008D21FF">
        <w:rPr>
          <w:rFonts w:ascii="Times New Roman" w:eastAsia="Times New Roman" w:hAnsi="Times New Roman" w:cs="Times New Roman"/>
          <w:color w:val="2D2D2D"/>
          <w:sz w:val="21"/>
          <w:szCs w:val="21"/>
          <w:lang w:eastAsia="ru-RU"/>
        </w:rPr>
        <w:t>; в редакции, введенной в действие с 26 апреля 2017 года </w:t>
      </w:r>
      <w:hyperlink r:id="rId50" w:history="1">
        <w:r w:rsidRPr="008D21FF">
          <w:rPr>
            <w:rFonts w:ascii="Times New Roman" w:eastAsia="Times New Roman" w:hAnsi="Times New Roman" w:cs="Times New Roman"/>
            <w:color w:val="00466E"/>
            <w:sz w:val="21"/>
            <w:szCs w:val="21"/>
            <w:u w:val="single"/>
            <w:lang w:eastAsia="ru-RU"/>
          </w:rPr>
          <w:t>Законом Свердловской области от 13 апреля 2017 года N 33-ОЗ</w:t>
        </w:r>
      </w:hyperlink>
      <w:r w:rsidRPr="008D21FF">
        <w:rPr>
          <w:rFonts w:ascii="Times New Roman" w:eastAsia="Times New Roman" w:hAnsi="Times New Roman" w:cs="Times New Roman"/>
          <w:color w:val="2D2D2D"/>
          <w:sz w:val="21"/>
          <w:szCs w:val="21"/>
          <w:lang w:eastAsia="ru-RU"/>
        </w:rPr>
        <w:t>.</w:t>
      </w:r>
      <w:r w:rsidRPr="008D21FF">
        <w:rPr>
          <w:rFonts w:ascii="Times New Roman" w:eastAsia="Times New Roman" w:hAnsi="Times New Roman" w:cs="Times New Roman"/>
          <w:color w:val="2D2D2D"/>
          <w:sz w:val="21"/>
          <w:szCs w:val="21"/>
          <w:lang w:eastAsia="ru-RU"/>
        </w:rPr>
        <w:br/>
      </w:r>
    </w:p>
    <w:p w:rsidR="008D21FF" w:rsidRPr="008D21FF" w:rsidRDefault="008D21FF" w:rsidP="008D21FF">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8D21FF">
        <w:rPr>
          <w:rFonts w:ascii="Times New Roman" w:eastAsia="Times New Roman" w:hAnsi="Times New Roman" w:cs="Times New Roman"/>
          <w:color w:val="2D2D2D"/>
          <w:sz w:val="21"/>
          <w:szCs w:val="21"/>
          <w:lang w:eastAsia="ru-RU"/>
        </w:rPr>
        <w:t xml:space="preserve">9) внеочередной прием в организации социального обслуживания, предоставляющие социальные услуги в стационарной </w:t>
      </w:r>
      <w:proofErr w:type="gramStart"/>
      <w:r w:rsidRPr="008D21FF">
        <w:rPr>
          <w:rFonts w:ascii="Times New Roman" w:eastAsia="Times New Roman" w:hAnsi="Times New Roman" w:cs="Times New Roman"/>
          <w:color w:val="2D2D2D"/>
          <w:sz w:val="21"/>
          <w:szCs w:val="21"/>
          <w:lang w:eastAsia="ru-RU"/>
        </w:rPr>
        <w:t>форме;</w:t>
      </w:r>
      <w:r w:rsidRPr="008D21FF">
        <w:rPr>
          <w:rFonts w:ascii="Times New Roman" w:eastAsia="Times New Roman" w:hAnsi="Times New Roman" w:cs="Times New Roman"/>
          <w:color w:val="2D2D2D"/>
          <w:sz w:val="21"/>
          <w:szCs w:val="21"/>
          <w:lang w:eastAsia="ru-RU"/>
        </w:rPr>
        <w:br/>
        <w:t>(</w:t>
      </w:r>
      <w:proofErr w:type="gramEnd"/>
      <w:r w:rsidRPr="008D21FF">
        <w:rPr>
          <w:rFonts w:ascii="Times New Roman" w:eastAsia="Times New Roman" w:hAnsi="Times New Roman" w:cs="Times New Roman"/>
          <w:color w:val="2D2D2D"/>
          <w:sz w:val="21"/>
          <w:szCs w:val="21"/>
          <w:lang w:eastAsia="ru-RU"/>
        </w:rPr>
        <w:t>Подпункт в редакции, введенной в действие с 24 февраля 2016 года </w:t>
      </w:r>
      <w:hyperlink r:id="rId51" w:history="1">
        <w:r w:rsidRPr="008D21FF">
          <w:rPr>
            <w:rFonts w:ascii="Times New Roman" w:eastAsia="Times New Roman" w:hAnsi="Times New Roman" w:cs="Times New Roman"/>
            <w:color w:val="00466E"/>
            <w:sz w:val="21"/>
            <w:szCs w:val="21"/>
            <w:u w:val="single"/>
            <w:lang w:eastAsia="ru-RU"/>
          </w:rPr>
          <w:t>Законом Свердловской области от 11 февраля 2016 года N 12-ОЗ</w:t>
        </w:r>
      </w:hyperlink>
      <w:r w:rsidRPr="008D21FF">
        <w:rPr>
          <w:rFonts w:ascii="Times New Roman" w:eastAsia="Times New Roman" w:hAnsi="Times New Roman" w:cs="Times New Roman"/>
          <w:color w:val="2D2D2D"/>
          <w:sz w:val="21"/>
          <w:szCs w:val="21"/>
          <w:lang w:eastAsia="ru-RU"/>
        </w:rPr>
        <w:t>.</w:t>
      </w:r>
      <w:r w:rsidRPr="008D21FF">
        <w:rPr>
          <w:rFonts w:ascii="Times New Roman" w:eastAsia="Times New Roman" w:hAnsi="Times New Roman" w:cs="Times New Roman"/>
          <w:color w:val="2D2D2D"/>
          <w:sz w:val="21"/>
          <w:szCs w:val="21"/>
          <w:lang w:eastAsia="ru-RU"/>
        </w:rPr>
        <w:br/>
      </w:r>
    </w:p>
    <w:p w:rsidR="008D21FF" w:rsidRPr="008D21FF" w:rsidRDefault="008D21FF" w:rsidP="008D21FF">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8D21FF">
        <w:rPr>
          <w:rFonts w:ascii="Times New Roman" w:eastAsia="Times New Roman" w:hAnsi="Times New Roman" w:cs="Times New Roman"/>
          <w:color w:val="2D2D2D"/>
          <w:sz w:val="21"/>
          <w:szCs w:val="21"/>
          <w:lang w:eastAsia="ru-RU"/>
        </w:rPr>
        <w:t>10) внеочередное оказание медицинской помощи в соответствии с территориальной программой государственных гарантий бесплатного оказания гражданам медицинской помощи в медицинских организациях, подведомственных исполнительным органам государственной власти Свердловской области;</w:t>
      </w:r>
      <w:r w:rsidRPr="008D21FF">
        <w:rPr>
          <w:rFonts w:ascii="Times New Roman" w:eastAsia="Times New Roman" w:hAnsi="Times New Roman" w:cs="Times New Roman"/>
          <w:color w:val="2D2D2D"/>
          <w:sz w:val="21"/>
          <w:szCs w:val="21"/>
          <w:lang w:eastAsia="ru-RU"/>
        </w:rPr>
        <w:br/>
        <w:t>(Подпункт в редакции, введенной в действие с 12 марта 2013 года </w:t>
      </w:r>
      <w:hyperlink r:id="rId52" w:history="1">
        <w:r w:rsidRPr="008D21FF">
          <w:rPr>
            <w:rFonts w:ascii="Times New Roman" w:eastAsia="Times New Roman" w:hAnsi="Times New Roman" w:cs="Times New Roman"/>
            <w:color w:val="00466E"/>
            <w:sz w:val="21"/>
            <w:szCs w:val="21"/>
            <w:u w:val="single"/>
            <w:lang w:eastAsia="ru-RU"/>
          </w:rPr>
          <w:t>Законом Свердловской области от 27 февраля 2013 года N 11-ОЗ</w:t>
        </w:r>
      </w:hyperlink>
      <w:r w:rsidRPr="008D21FF">
        <w:rPr>
          <w:rFonts w:ascii="Times New Roman" w:eastAsia="Times New Roman" w:hAnsi="Times New Roman" w:cs="Times New Roman"/>
          <w:color w:val="2D2D2D"/>
          <w:sz w:val="21"/>
          <w:szCs w:val="21"/>
          <w:lang w:eastAsia="ru-RU"/>
        </w:rPr>
        <w:t>; в редакции, введенной в действие с 18 июня 2014 года </w:t>
      </w:r>
      <w:hyperlink r:id="rId53" w:history="1">
        <w:r w:rsidRPr="008D21FF">
          <w:rPr>
            <w:rFonts w:ascii="Times New Roman" w:eastAsia="Times New Roman" w:hAnsi="Times New Roman" w:cs="Times New Roman"/>
            <w:color w:val="00466E"/>
            <w:sz w:val="21"/>
            <w:szCs w:val="21"/>
            <w:u w:val="single"/>
            <w:lang w:eastAsia="ru-RU"/>
          </w:rPr>
          <w:t>Законом Свердловской области от 6 июня 2014 года N 54-ОЗ</w:t>
        </w:r>
      </w:hyperlink>
      <w:r w:rsidRPr="008D21FF">
        <w:rPr>
          <w:rFonts w:ascii="Times New Roman" w:eastAsia="Times New Roman" w:hAnsi="Times New Roman" w:cs="Times New Roman"/>
          <w:color w:val="2D2D2D"/>
          <w:sz w:val="21"/>
          <w:szCs w:val="21"/>
          <w:lang w:eastAsia="ru-RU"/>
        </w:rPr>
        <w:t>.</w:t>
      </w:r>
      <w:r w:rsidRPr="008D21FF">
        <w:rPr>
          <w:rFonts w:ascii="Times New Roman" w:eastAsia="Times New Roman" w:hAnsi="Times New Roman" w:cs="Times New Roman"/>
          <w:color w:val="2D2D2D"/>
          <w:sz w:val="21"/>
          <w:szCs w:val="21"/>
          <w:lang w:eastAsia="ru-RU"/>
        </w:rPr>
        <w:br/>
      </w:r>
      <w:r w:rsidRPr="008D21FF">
        <w:rPr>
          <w:rFonts w:ascii="Times New Roman" w:eastAsia="Times New Roman" w:hAnsi="Times New Roman" w:cs="Times New Roman"/>
          <w:color w:val="2D2D2D"/>
          <w:sz w:val="21"/>
          <w:szCs w:val="21"/>
          <w:lang w:eastAsia="ru-RU"/>
        </w:rPr>
        <w:br/>
        <w:t>11) оплата в размере 50 процентов стоимости лекарственных препаратов, приобретаемых в фармацевтических организациях по рецептам врачей.</w:t>
      </w:r>
      <w:r w:rsidRPr="008D21FF">
        <w:rPr>
          <w:rFonts w:ascii="Times New Roman" w:eastAsia="Times New Roman" w:hAnsi="Times New Roman" w:cs="Times New Roman"/>
          <w:color w:val="2D2D2D"/>
          <w:sz w:val="21"/>
          <w:szCs w:val="21"/>
          <w:lang w:eastAsia="ru-RU"/>
        </w:rPr>
        <w:br/>
        <w:t>(Подпункт в редакции, введенной в действие с 12 марта 2013 года </w:t>
      </w:r>
      <w:hyperlink r:id="rId54" w:history="1">
        <w:r w:rsidRPr="008D21FF">
          <w:rPr>
            <w:rFonts w:ascii="Times New Roman" w:eastAsia="Times New Roman" w:hAnsi="Times New Roman" w:cs="Times New Roman"/>
            <w:color w:val="00466E"/>
            <w:sz w:val="21"/>
            <w:szCs w:val="21"/>
            <w:u w:val="single"/>
            <w:lang w:eastAsia="ru-RU"/>
          </w:rPr>
          <w:t>Законом Свердловской области от 27 февраля 2013 года N 11-ОЗ</w:t>
        </w:r>
      </w:hyperlink>
      <w:r w:rsidRPr="008D21FF">
        <w:rPr>
          <w:rFonts w:ascii="Times New Roman" w:eastAsia="Times New Roman" w:hAnsi="Times New Roman" w:cs="Times New Roman"/>
          <w:color w:val="2D2D2D"/>
          <w:sz w:val="21"/>
          <w:szCs w:val="21"/>
          <w:lang w:eastAsia="ru-RU"/>
        </w:rPr>
        <w:t>.</w:t>
      </w:r>
      <w:r w:rsidRPr="008D21FF">
        <w:rPr>
          <w:rFonts w:ascii="Times New Roman" w:eastAsia="Times New Roman" w:hAnsi="Times New Roman" w:cs="Times New Roman"/>
          <w:color w:val="2D2D2D"/>
          <w:sz w:val="21"/>
          <w:szCs w:val="21"/>
          <w:lang w:eastAsia="ru-RU"/>
        </w:rPr>
        <w:br/>
      </w:r>
      <w:r w:rsidRPr="008D21FF">
        <w:rPr>
          <w:rFonts w:ascii="Times New Roman" w:eastAsia="Times New Roman" w:hAnsi="Times New Roman" w:cs="Times New Roman"/>
          <w:color w:val="2D2D2D"/>
          <w:sz w:val="21"/>
          <w:szCs w:val="21"/>
          <w:lang w:eastAsia="ru-RU"/>
        </w:rPr>
        <w:br/>
        <w:t>Меры социальной поддержки, указанные в подпунктах 3-8 и 11 части первой настоящего пункта, предоставляются лицам, указанным в абзаце первом части первой настоящего пункта и имеющим инвалидность, независимо от предоставления им ежемесячной денежной выплаты в соответствии с федеральными законами.</w:t>
      </w:r>
      <w:r w:rsidRPr="008D21FF">
        <w:rPr>
          <w:rFonts w:ascii="Times New Roman" w:eastAsia="Times New Roman" w:hAnsi="Times New Roman" w:cs="Times New Roman"/>
          <w:color w:val="2D2D2D"/>
          <w:sz w:val="21"/>
          <w:szCs w:val="21"/>
          <w:lang w:eastAsia="ru-RU"/>
        </w:rPr>
        <w:br/>
        <w:t>(Часть дополнительно включена с 9 мая 2012 года </w:t>
      </w:r>
      <w:hyperlink r:id="rId55" w:history="1">
        <w:r w:rsidRPr="008D21FF">
          <w:rPr>
            <w:rFonts w:ascii="Times New Roman" w:eastAsia="Times New Roman" w:hAnsi="Times New Roman" w:cs="Times New Roman"/>
            <w:color w:val="00466E"/>
            <w:sz w:val="21"/>
            <w:szCs w:val="21"/>
            <w:u w:val="single"/>
            <w:lang w:eastAsia="ru-RU"/>
          </w:rPr>
          <w:t>Законом Свердловской области от 25 апреля 2012 года N 33-ОЗ</w:t>
        </w:r>
      </w:hyperlink>
      <w:r w:rsidRPr="008D21FF">
        <w:rPr>
          <w:rFonts w:ascii="Times New Roman" w:eastAsia="Times New Roman" w:hAnsi="Times New Roman" w:cs="Times New Roman"/>
          <w:color w:val="2D2D2D"/>
          <w:sz w:val="21"/>
          <w:szCs w:val="21"/>
          <w:lang w:eastAsia="ru-RU"/>
        </w:rPr>
        <w:t>)</w:t>
      </w:r>
      <w:r w:rsidRPr="008D21FF">
        <w:rPr>
          <w:rFonts w:ascii="Times New Roman" w:eastAsia="Times New Roman" w:hAnsi="Times New Roman" w:cs="Times New Roman"/>
          <w:color w:val="2D2D2D"/>
          <w:sz w:val="21"/>
          <w:szCs w:val="21"/>
          <w:lang w:eastAsia="ru-RU"/>
        </w:rPr>
        <w:br/>
      </w:r>
      <w:r w:rsidRPr="008D21FF">
        <w:rPr>
          <w:rFonts w:ascii="Times New Roman" w:eastAsia="Times New Roman" w:hAnsi="Times New Roman" w:cs="Times New Roman"/>
          <w:color w:val="2D2D2D"/>
          <w:sz w:val="21"/>
          <w:szCs w:val="21"/>
          <w:lang w:eastAsia="ru-RU"/>
        </w:rPr>
        <w:br/>
        <w:t xml:space="preserve">В случае смерти реабилитированного лица, лицу, взявшему на себя обязанность осуществить погребение умершего, выплачивается компенсация 100 процентов расходов на оплату услуг по погребению умершего реабилитированного лица, предоставляемых согласно гарантированному </w:t>
      </w:r>
      <w:r w:rsidRPr="008D21FF">
        <w:rPr>
          <w:rFonts w:ascii="Times New Roman" w:eastAsia="Times New Roman" w:hAnsi="Times New Roman" w:cs="Times New Roman"/>
          <w:color w:val="2D2D2D"/>
          <w:sz w:val="21"/>
          <w:szCs w:val="21"/>
          <w:lang w:eastAsia="ru-RU"/>
        </w:rPr>
        <w:lastRenderedPageBreak/>
        <w:t>перечню услуг по погребению, установленному федеральным законом.</w:t>
      </w:r>
      <w:r w:rsidRPr="008D21FF">
        <w:rPr>
          <w:rFonts w:ascii="Times New Roman" w:eastAsia="Times New Roman" w:hAnsi="Times New Roman" w:cs="Times New Roman"/>
          <w:color w:val="2D2D2D"/>
          <w:sz w:val="21"/>
          <w:szCs w:val="21"/>
          <w:lang w:eastAsia="ru-RU"/>
        </w:rPr>
        <w:br/>
        <w:t>(Часть в редакции, введенной в действие с 11 ноября 2007 года </w:t>
      </w:r>
      <w:hyperlink r:id="rId56" w:history="1">
        <w:r w:rsidRPr="008D21FF">
          <w:rPr>
            <w:rFonts w:ascii="Times New Roman" w:eastAsia="Times New Roman" w:hAnsi="Times New Roman" w:cs="Times New Roman"/>
            <w:color w:val="00466E"/>
            <w:sz w:val="21"/>
            <w:szCs w:val="21"/>
            <w:u w:val="single"/>
            <w:lang w:eastAsia="ru-RU"/>
          </w:rPr>
          <w:t>Законом Свердловской области от 29 октября 2007 года N 125-ОЗ</w:t>
        </w:r>
      </w:hyperlink>
      <w:r w:rsidRPr="008D21FF">
        <w:rPr>
          <w:rFonts w:ascii="Times New Roman" w:eastAsia="Times New Roman" w:hAnsi="Times New Roman" w:cs="Times New Roman"/>
          <w:color w:val="2D2D2D"/>
          <w:sz w:val="21"/>
          <w:szCs w:val="21"/>
          <w:lang w:eastAsia="ru-RU"/>
        </w:rPr>
        <w:t>.</w:t>
      </w:r>
      <w:r w:rsidRPr="008D21FF">
        <w:rPr>
          <w:rFonts w:ascii="Times New Roman" w:eastAsia="Times New Roman" w:hAnsi="Times New Roman" w:cs="Times New Roman"/>
          <w:color w:val="2D2D2D"/>
          <w:sz w:val="21"/>
          <w:szCs w:val="21"/>
          <w:lang w:eastAsia="ru-RU"/>
        </w:rPr>
        <w:br/>
      </w:r>
    </w:p>
    <w:p w:rsidR="008D21FF" w:rsidRPr="008D21FF" w:rsidRDefault="008D21FF" w:rsidP="008D21FF">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8D21FF">
        <w:rPr>
          <w:rFonts w:ascii="Times New Roman" w:eastAsia="Times New Roman" w:hAnsi="Times New Roman" w:cs="Times New Roman"/>
          <w:color w:val="2D2D2D"/>
          <w:sz w:val="21"/>
          <w:szCs w:val="21"/>
          <w:lang w:eastAsia="ru-RU"/>
        </w:rPr>
        <w:t>3. Для лиц, признанных пострадавшими от политических репрессий, настоящим Законом Свердловской области устанавливаются меры социальной поддержки, предусмотренные в подпунктах 1, 3, 6, 7 и 9-11 части первой пункта 2 настоящей статьи.</w:t>
      </w:r>
      <w:r w:rsidRPr="008D21FF">
        <w:rPr>
          <w:rFonts w:ascii="Times New Roman" w:eastAsia="Times New Roman" w:hAnsi="Times New Roman" w:cs="Times New Roman"/>
          <w:color w:val="2D2D2D"/>
          <w:sz w:val="21"/>
          <w:szCs w:val="21"/>
          <w:lang w:eastAsia="ru-RU"/>
        </w:rPr>
        <w:br/>
        <w:t>(Часть в редакции, введенной в действие с 1 января 2016 года </w:t>
      </w:r>
      <w:hyperlink r:id="rId57" w:history="1">
        <w:r w:rsidRPr="008D21FF">
          <w:rPr>
            <w:rFonts w:ascii="Times New Roman" w:eastAsia="Times New Roman" w:hAnsi="Times New Roman" w:cs="Times New Roman"/>
            <w:color w:val="00466E"/>
            <w:sz w:val="21"/>
            <w:szCs w:val="21"/>
            <w:u w:val="single"/>
            <w:lang w:eastAsia="ru-RU"/>
          </w:rPr>
          <w:t>Законом Свердловской области от 21 декабря 2015 года N 165-ОЗ</w:t>
        </w:r>
      </w:hyperlink>
      <w:r w:rsidRPr="008D21FF">
        <w:rPr>
          <w:rFonts w:ascii="Times New Roman" w:eastAsia="Times New Roman" w:hAnsi="Times New Roman" w:cs="Times New Roman"/>
          <w:color w:val="2D2D2D"/>
          <w:sz w:val="21"/>
          <w:szCs w:val="21"/>
          <w:lang w:eastAsia="ru-RU"/>
        </w:rPr>
        <w:t>.</w:t>
      </w:r>
      <w:r w:rsidRPr="008D21FF">
        <w:rPr>
          <w:rFonts w:ascii="Times New Roman" w:eastAsia="Times New Roman" w:hAnsi="Times New Roman" w:cs="Times New Roman"/>
          <w:color w:val="2D2D2D"/>
          <w:sz w:val="21"/>
          <w:szCs w:val="21"/>
          <w:lang w:eastAsia="ru-RU"/>
        </w:rPr>
        <w:br/>
      </w:r>
      <w:r w:rsidRPr="008D21FF">
        <w:rPr>
          <w:rFonts w:ascii="Times New Roman" w:eastAsia="Times New Roman" w:hAnsi="Times New Roman" w:cs="Times New Roman"/>
          <w:color w:val="2D2D2D"/>
          <w:sz w:val="21"/>
          <w:szCs w:val="21"/>
          <w:lang w:eastAsia="ru-RU"/>
        </w:rPr>
        <w:br/>
        <w:t>Меры социальной поддержки, указанные в подпунктах 3, 6, 7 и 11 части первой пункта 2 настоящей статьи, предоставляются лицам, указанным в части первой настоящего пункта и имеющим инвалидность, независимо от предоставления им ежемесячной денежной выплаты в соответствии с федеральными законами.</w:t>
      </w:r>
      <w:r w:rsidRPr="008D21FF">
        <w:rPr>
          <w:rFonts w:ascii="Times New Roman" w:eastAsia="Times New Roman" w:hAnsi="Times New Roman" w:cs="Times New Roman"/>
          <w:color w:val="2D2D2D"/>
          <w:sz w:val="21"/>
          <w:szCs w:val="21"/>
          <w:lang w:eastAsia="ru-RU"/>
        </w:rPr>
        <w:br/>
        <w:t>(Часть дополнительно включена с 9 мая 2012 года </w:t>
      </w:r>
      <w:hyperlink r:id="rId58" w:history="1">
        <w:r w:rsidRPr="008D21FF">
          <w:rPr>
            <w:rFonts w:ascii="Times New Roman" w:eastAsia="Times New Roman" w:hAnsi="Times New Roman" w:cs="Times New Roman"/>
            <w:color w:val="00466E"/>
            <w:sz w:val="21"/>
            <w:szCs w:val="21"/>
            <w:u w:val="single"/>
            <w:lang w:eastAsia="ru-RU"/>
          </w:rPr>
          <w:t>Законом Свердловской области от 25 апреля 2012 года N 33-ОЗ</w:t>
        </w:r>
      </w:hyperlink>
      <w:r w:rsidRPr="008D21FF">
        <w:rPr>
          <w:rFonts w:ascii="Times New Roman" w:eastAsia="Times New Roman" w:hAnsi="Times New Roman" w:cs="Times New Roman"/>
          <w:color w:val="2D2D2D"/>
          <w:sz w:val="21"/>
          <w:szCs w:val="21"/>
          <w:lang w:eastAsia="ru-RU"/>
        </w:rPr>
        <w:t>)</w:t>
      </w:r>
      <w:r w:rsidRPr="008D21FF">
        <w:rPr>
          <w:rFonts w:ascii="Times New Roman" w:eastAsia="Times New Roman" w:hAnsi="Times New Roman" w:cs="Times New Roman"/>
          <w:color w:val="2D2D2D"/>
          <w:sz w:val="21"/>
          <w:szCs w:val="21"/>
          <w:lang w:eastAsia="ru-RU"/>
        </w:rPr>
        <w:br/>
        <w:t>(Пункт в редакции, введенной в действие с 29 мая 2005 года </w:t>
      </w:r>
      <w:hyperlink r:id="rId59" w:history="1">
        <w:r w:rsidRPr="008D21FF">
          <w:rPr>
            <w:rFonts w:ascii="Times New Roman" w:eastAsia="Times New Roman" w:hAnsi="Times New Roman" w:cs="Times New Roman"/>
            <w:color w:val="00466E"/>
            <w:sz w:val="21"/>
            <w:szCs w:val="21"/>
            <w:u w:val="single"/>
            <w:lang w:eastAsia="ru-RU"/>
          </w:rPr>
          <w:t>Законом Свердловской области от 16 мая 2005 года N 45-ОЗ</w:t>
        </w:r>
      </w:hyperlink>
      <w:r w:rsidRPr="008D21FF">
        <w:rPr>
          <w:rFonts w:ascii="Times New Roman" w:eastAsia="Times New Roman" w:hAnsi="Times New Roman" w:cs="Times New Roman"/>
          <w:color w:val="2D2D2D"/>
          <w:sz w:val="21"/>
          <w:szCs w:val="21"/>
          <w:lang w:eastAsia="ru-RU"/>
        </w:rPr>
        <w:t>; в редакции, введенной в действие с 1 февраля 2009 года </w:t>
      </w:r>
      <w:hyperlink r:id="rId60" w:history="1">
        <w:r w:rsidRPr="008D21FF">
          <w:rPr>
            <w:rFonts w:ascii="Times New Roman" w:eastAsia="Times New Roman" w:hAnsi="Times New Roman" w:cs="Times New Roman"/>
            <w:color w:val="00466E"/>
            <w:sz w:val="21"/>
            <w:szCs w:val="21"/>
            <w:u w:val="single"/>
            <w:lang w:eastAsia="ru-RU"/>
          </w:rPr>
          <w:t>Законом Свердловской области от 26 декабря 2008 года N 138-ОЗ</w:t>
        </w:r>
      </w:hyperlink>
      <w:r w:rsidRPr="008D21FF">
        <w:rPr>
          <w:rFonts w:ascii="Times New Roman" w:eastAsia="Times New Roman" w:hAnsi="Times New Roman" w:cs="Times New Roman"/>
          <w:color w:val="2D2D2D"/>
          <w:sz w:val="21"/>
          <w:szCs w:val="21"/>
          <w:lang w:eastAsia="ru-RU"/>
        </w:rPr>
        <w:t>; в редакции, введенной в действие с 23 ноября 2011 года </w:t>
      </w:r>
      <w:hyperlink r:id="rId61" w:history="1">
        <w:r w:rsidRPr="008D21FF">
          <w:rPr>
            <w:rFonts w:ascii="Times New Roman" w:eastAsia="Times New Roman" w:hAnsi="Times New Roman" w:cs="Times New Roman"/>
            <w:color w:val="00466E"/>
            <w:sz w:val="21"/>
            <w:szCs w:val="21"/>
            <w:u w:val="single"/>
            <w:lang w:eastAsia="ru-RU"/>
          </w:rPr>
          <w:t>Законом Свердловской области от 9 ноября 2011 года N 111-ОЗ</w:t>
        </w:r>
      </w:hyperlink>
      <w:r w:rsidRPr="008D21FF">
        <w:rPr>
          <w:rFonts w:ascii="Times New Roman" w:eastAsia="Times New Roman" w:hAnsi="Times New Roman" w:cs="Times New Roman"/>
          <w:color w:val="2D2D2D"/>
          <w:sz w:val="21"/>
          <w:szCs w:val="21"/>
          <w:lang w:eastAsia="ru-RU"/>
        </w:rPr>
        <w:t>.</w:t>
      </w:r>
      <w:r w:rsidRPr="008D21FF">
        <w:rPr>
          <w:rFonts w:ascii="Times New Roman" w:eastAsia="Times New Roman" w:hAnsi="Times New Roman" w:cs="Times New Roman"/>
          <w:color w:val="2D2D2D"/>
          <w:sz w:val="21"/>
          <w:szCs w:val="21"/>
          <w:lang w:eastAsia="ru-RU"/>
        </w:rPr>
        <w:br/>
      </w:r>
    </w:p>
    <w:p w:rsidR="008D21FF" w:rsidRPr="008D21FF" w:rsidRDefault="008D21FF" w:rsidP="008D21FF">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8D21FF">
        <w:rPr>
          <w:rFonts w:ascii="Times New Roman" w:eastAsia="Times New Roman" w:hAnsi="Times New Roman" w:cs="Times New Roman"/>
          <w:color w:val="2D2D2D"/>
          <w:sz w:val="21"/>
          <w:szCs w:val="21"/>
          <w:lang w:eastAsia="ru-RU"/>
        </w:rPr>
        <w:t>3-1. Пункт утратил силу с 1 января 2010 года - </w:t>
      </w:r>
      <w:hyperlink r:id="rId62" w:history="1">
        <w:r w:rsidRPr="008D21FF">
          <w:rPr>
            <w:rFonts w:ascii="Times New Roman" w:eastAsia="Times New Roman" w:hAnsi="Times New Roman" w:cs="Times New Roman"/>
            <w:color w:val="00466E"/>
            <w:sz w:val="21"/>
            <w:szCs w:val="21"/>
            <w:u w:val="single"/>
            <w:lang w:eastAsia="ru-RU"/>
          </w:rPr>
          <w:t>Закон Свердловской области от 16 июля 2009 года N 69-</w:t>
        </w:r>
        <w:proofErr w:type="gramStart"/>
        <w:r w:rsidRPr="008D21FF">
          <w:rPr>
            <w:rFonts w:ascii="Times New Roman" w:eastAsia="Times New Roman" w:hAnsi="Times New Roman" w:cs="Times New Roman"/>
            <w:color w:val="00466E"/>
            <w:sz w:val="21"/>
            <w:szCs w:val="21"/>
            <w:u w:val="single"/>
            <w:lang w:eastAsia="ru-RU"/>
          </w:rPr>
          <w:t>ОЗ</w:t>
        </w:r>
      </w:hyperlink>
      <w:r w:rsidRPr="008D21FF">
        <w:rPr>
          <w:rFonts w:ascii="Times New Roman" w:eastAsia="Times New Roman" w:hAnsi="Times New Roman" w:cs="Times New Roman"/>
          <w:color w:val="2D2D2D"/>
          <w:sz w:val="21"/>
          <w:szCs w:val="21"/>
          <w:lang w:eastAsia="ru-RU"/>
        </w:rPr>
        <w:t>..</w:t>
      </w:r>
      <w:proofErr w:type="gramEnd"/>
      <w:r w:rsidRPr="008D21FF">
        <w:rPr>
          <w:rFonts w:ascii="Times New Roman" w:eastAsia="Times New Roman" w:hAnsi="Times New Roman" w:cs="Times New Roman"/>
          <w:color w:val="2D2D2D"/>
          <w:sz w:val="21"/>
          <w:szCs w:val="21"/>
          <w:lang w:eastAsia="ru-RU"/>
        </w:rPr>
        <w:br/>
      </w:r>
    </w:p>
    <w:p w:rsidR="008D21FF" w:rsidRPr="008D21FF" w:rsidRDefault="008D21FF" w:rsidP="008D21FF">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8D21FF">
        <w:rPr>
          <w:rFonts w:ascii="Times New Roman" w:eastAsia="Times New Roman" w:hAnsi="Times New Roman" w:cs="Times New Roman"/>
          <w:color w:val="2D2D2D"/>
          <w:sz w:val="21"/>
          <w:szCs w:val="21"/>
          <w:lang w:eastAsia="ru-RU"/>
        </w:rPr>
        <w:t>3-2. Порядок и условия назначения и выплаты ежемесячного пособия, указанного в подпункте 3 части первой пункта 2 настоящей статьи, а также размер индексации и порядок индексации этого пособия устанавливаются Правительством Свердловской области.</w:t>
      </w:r>
      <w:r w:rsidRPr="008D21FF">
        <w:rPr>
          <w:rFonts w:ascii="Times New Roman" w:eastAsia="Times New Roman" w:hAnsi="Times New Roman" w:cs="Times New Roman"/>
          <w:color w:val="2D2D2D"/>
          <w:sz w:val="21"/>
          <w:szCs w:val="21"/>
          <w:lang w:eastAsia="ru-RU"/>
        </w:rPr>
        <w:br/>
        <w:t>(Пункт дополнительно включен с 1 февраля 2009 года </w:t>
      </w:r>
      <w:hyperlink r:id="rId63" w:history="1">
        <w:r w:rsidRPr="008D21FF">
          <w:rPr>
            <w:rFonts w:ascii="Times New Roman" w:eastAsia="Times New Roman" w:hAnsi="Times New Roman" w:cs="Times New Roman"/>
            <w:color w:val="00466E"/>
            <w:sz w:val="21"/>
            <w:szCs w:val="21"/>
            <w:u w:val="single"/>
            <w:lang w:eastAsia="ru-RU"/>
          </w:rPr>
          <w:t>Законом Свердловской области от 26 декабря 2008 года N 138-ОЗ</w:t>
        </w:r>
      </w:hyperlink>
      <w:r w:rsidRPr="008D21FF">
        <w:rPr>
          <w:rFonts w:ascii="Times New Roman" w:eastAsia="Times New Roman" w:hAnsi="Times New Roman" w:cs="Times New Roman"/>
          <w:color w:val="2D2D2D"/>
          <w:sz w:val="21"/>
          <w:szCs w:val="21"/>
          <w:lang w:eastAsia="ru-RU"/>
        </w:rPr>
        <w:t>; в редакции, введенной в действие с 1 января 2016 года </w:t>
      </w:r>
      <w:hyperlink r:id="rId64" w:history="1">
        <w:r w:rsidRPr="008D21FF">
          <w:rPr>
            <w:rFonts w:ascii="Times New Roman" w:eastAsia="Times New Roman" w:hAnsi="Times New Roman" w:cs="Times New Roman"/>
            <w:color w:val="00466E"/>
            <w:sz w:val="21"/>
            <w:szCs w:val="21"/>
            <w:u w:val="single"/>
            <w:lang w:eastAsia="ru-RU"/>
          </w:rPr>
          <w:t>Законом Свердловской области от 21 декабря 2015 года N 166-ОЗ</w:t>
        </w:r>
      </w:hyperlink>
      <w:r w:rsidRPr="008D21FF">
        <w:rPr>
          <w:rFonts w:ascii="Times New Roman" w:eastAsia="Times New Roman" w:hAnsi="Times New Roman" w:cs="Times New Roman"/>
          <w:color w:val="2D2D2D"/>
          <w:sz w:val="21"/>
          <w:szCs w:val="21"/>
          <w:lang w:eastAsia="ru-RU"/>
        </w:rPr>
        <w:t>.</w:t>
      </w:r>
      <w:r w:rsidRPr="008D21FF">
        <w:rPr>
          <w:rFonts w:ascii="Times New Roman" w:eastAsia="Times New Roman" w:hAnsi="Times New Roman" w:cs="Times New Roman"/>
          <w:color w:val="2D2D2D"/>
          <w:sz w:val="21"/>
          <w:szCs w:val="21"/>
          <w:lang w:eastAsia="ru-RU"/>
        </w:rPr>
        <w:br/>
      </w:r>
    </w:p>
    <w:p w:rsidR="008D21FF" w:rsidRPr="008D21FF" w:rsidRDefault="008D21FF" w:rsidP="008D21FF">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8D21FF">
        <w:rPr>
          <w:rFonts w:ascii="Times New Roman" w:eastAsia="Times New Roman" w:hAnsi="Times New Roman" w:cs="Times New Roman"/>
          <w:color w:val="2D2D2D"/>
          <w:sz w:val="21"/>
          <w:szCs w:val="21"/>
          <w:lang w:eastAsia="ru-RU"/>
        </w:rPr>
        <w:t>4. Порядок предоставления на территории Свердловской области реабилитированным лицам, лицам, признанным пострадавшими от политических репрессий, и совместно с ними проживающим членам их семей, мер социальной поддержки, предусмотренных в подпунктах 1, 4 части первой пункта 2 настоящей статьи, устанавливается законами и иными нормативными правовыми актами Свердловской области. </w:t>
      </w:r>
      <w:r w:rsidRPr="008D21FF">
        <w:rPr>
          <w:rFonts w:ascii="Times New Roman" w:eastAsia="Times New Roman" w:hAnsi="Times New Roman" w:cs="Times New Roman"/>
          <w:color w:val="2D2D2D"/>
          <w:sz w:val="21"/>
          <w:szCs w:val="21"/>
          <w:lang w:eastAsia="ru-RU"/>
        </w:rPr>
        <w:br/>
        <w:t>(Часть в редакции, введенной в действие с 1 октября 2009 года </w:t>
      </w:r>
      <w:hyperlink r:id="rId65" w:history="1">
        <w:r w:rsidRPr="008D21FF">
          <w:rPr>
            <w:rFonts w:ascii="Times New Roman" w:eastAsia="Times New Roman" w:hAnsi="Times New Roman" w:cs="Times New Roman"/>
            <w:color w:val="00466E"/>
            <w:sz w:val="21"/>
            <w:szCs w:val="21"/>
            <w:u w:val="single"/>
            <w:lang w:eastAsia="ru-RU"/>
          </w:rPr>
          <w:t>Законом Свердловской области от 26 декабря 2008 года N 138-ОЗ</w:t>
        </w:r>
      </w:hyperlink>
      <w:r w:rsidRPr="008D21FF">
        <w:rPr>
          <w:rFonts w:ascii="Times New Roman" w:eastAsia="Times New Roman" w:hAnsi="Times New Roman" w:cs="Times New Roman"/>
          <w:color w:val="2D2D2D"/>
          <w:sz w:val="21"/>
          <w:szCs w:val="21"/>
          <w:lang w:eastAsia="ru-RU"/>
        </w:rPr>
        <w:t>; часть в редакции, введенной в действие с 1 января 2016 года </w:t>
      </w:r>
      <w:hyperlink r:id="rId66" w:history="1">
        <w:r w:rsidRPr="008D21FF">
          <w:rPr>
            <w:rFonts w:ascii="Times New Roman" w:eastAsia="Times New Roman" w:hAnsi="Times New Roman" w:cs="Times New Roman"/>
            <w:color w:val="00466E"/>
            <w:sz w:val="21"/>
            <w:szCs w:val="21"/>
            <w:u w:val="single"/>
            <w:lang w:eastAsia="ru-RU"/>
          </w:rPr>
          <w:t>Законом Свердловской области от 21 декабря 2015 года N 165-ОЗ</w:t>
        </w:r>
      </w:hyperlink>
      <w:r w:rsidRPr="008D21FF">
        <w:rPr>
          <w:rFonts w:ascii="Times New Roman" w:eastAsia="Times New Roman" w:hAnsi="Times New Roman" w:cs="Times New Roman"/>
          <w:color w:val="2D2D2D"/>
          <w:sz w:val="21"/>
          <w:szCs w:val="21"/>
          <w:lang w:eastAsia="ru-RU"/>
        </w:rPr>
        <w:t>.</w:t>
      </w:r>
      <w:r w:rsidRPr="008D21FF">
        <w:rPr>
          <w:rFonts w:ascii="Times New Roman" w:eastAsia="Times New Roman" w:hAnsi="Times New Roman" w:cs="Times New Roman"/>
          <w:color w:val="2D2D2D"/>
          <w:sz w:val="21"/>
          <w:szCs w:val="21"/>
          <w:lang w:eastAsia="ru-RU"/>
        </w:rPr>
        <w:br/>
      </w:r>
      <w:r w:rsidRPr="008D21FF">
        <w:rPr>
          <w:rFonts w:ascii="Times New Roman" w:eastAsia="Times New Roman" w:hAnsi="Times New Roman" w:cs="Times New Roman"/>
          <w:color w:val="2D2D2D"/>
          <w:sz w:val="21"/>
          <w:szCs w:val="21"/>
          <w:lang w:eastAsia="ru-RU"/>
        </w:rPr>
        <w:br/>
        <w:t>Порядок предоставления на территории Свердловской области реабилитированным лицам и лицам, признанным пострадавшими от политических репрессий, мер социальной поддержки, предусмотренных в подпункте 10 части первой пункта 2 настоящей статьи, устанавливается нормативными правовыми актами, издаваемыми Правительством Свердловской области.</w:t>
      </w:r>
      <w:r w:rsidRPr="008D21FF">
        <w:rPr>
          <w:rFonts w:ascii="Times New Roman" w:eastAsia="Times New Roman" w:hAnsi="Times New Roman" w:cs="Times New Roman"/>
          <w:color w:val="2D2D2D"/>
          <w:sz w:val="21"/>
          <w:szCs w:val="21"/>
          <w:lang w:eastAsia="ru-RU"/>
        </w:rPr>
        <w:br/>
      </w:r>
      <w:r w:rsidRPr="008D21FF">
        <w:rPr>
          <w:rFonts w:ascii="Times New Roman" w:eastAsia="Times New Roman" w:hAnsi="Times New Roman" w:cs="Times New Roman"/>
          <w:color w:val="2D2D2D"/>
          <w:sz w:val="21"/>
          <w:szCs w:val="21"/>
          <w:lang w:eastAsia="ru-RU"/>
        </w:rPr>
        <w:br/>
        <w:t xml:space="preserve">Предоставление на территории Свердловской области реабилитированным лицам и лицам, </w:t>
      </w:r>
      <w:r w:rsidRPr="008D21FF">
        <w:rPr>
          <w:rFonts w:ascii="Times New Roman" w:eastAsia="Times New Roman" w:hAnsi="Times New Roman" w:cs="Times New Roman"/>
          <w:color w:val="2D2D2D"/>
          <w:sz w:val="21"/>
          <w:szCs w:val="21"/>
          <w:lang w:eastAsia="ru-RU"/>
        </w:rPr>
        <w:lastRenderedPageBreak/>
        <w:t>признанным пострадавшими от политических репрессий, мер социальной поддержки, предусмотренных в подпунктах 5-7 и 9 части первой пункта 2 настоящей статьи, осуществляется в порядке, установленном законом и иными нормативными правовыми актами Свердловской области, в которых предоставляются соответствующие меры социальной поддержки ветеранов.</w:t>
      </w:r>
      <w:r w:rsidRPr="008D21FF">
        <w:rPr>
          <w:rFonts w:ascii="Times New Roman" w:eastAsia="Times New Roman" w:hAnsi="Times New Roman" w:cs="Times New Roman"/>
          <w:color w:val="2D2D2D"/>
          <w:sz w:val="21"/>
          <w:szCs w:val="21"/>
          <w:lang w:eastAsia="ru-RU"/>
        </w:rPr>
        <w:br/>
      </w:r>
      <w:r w:rsidRPr="008D21FF">
        <w:rPr>
          <w:rFonts w:ascii="Times New Roman" w:eastAsia="Times New Roman" w:hAnsi="Times New Roman" w:cs="Times New Roman"/>
          <w:color w:val="2D2D2D"/>
          <w:sz w:val="21"/>
          <w:szCs w:val="21"/>
          <w:lang w:eastAsia="ru-RU"/>
        </w:rPr>
        <w:br/>
      </w:r>
    </w:p>
    <w:p w:rsidR="008D21FF" w:rsidRPr="008D21FF" w:rsidRDefault="008D21FF" w:rsidP="008D21FF">
      <w:pPr>
        <w:shd w:val="clear" w:color="auto" w:fill="FFFFFF"/>
        <w:spacing w:before="375" w:after="225" w:line="240" w:lineRule="auto"/>
        <w:jc w:val="center"/>
        <w:textAlignment w:val="baseline"/>
        <w:outlineLvl w:val="2"/>
        <w:rPr>
          <w:rFonts w:ascii="Arial" w:eastAsia="Times New Roman" w:hAnsi="Arial" w:cs="Arial"/>
          <w:color w:val="4C4C4C"/>
          <w:sz w:val="38"/>
          <w:szCs w:val="38"/>
          <w:lang w:eastAsia="ru-RU"/>
        </w:rPr>
      </w:pPr>
      <w:r w:rsidRPr="008D21FF">
        <w:rPr>
          <w:rFonts w:ascii="Arial" w:eastAsia="Times New Roman" w:hAnsi="Arial" w:cs="Arial"/>
          <w:color w:val="4C4C4C"/>
          <w:sz w:val="38"/>
          <w:szCs w:val="38"/>
          <w:lang w:eastAsia="ru-RU"/>
        </w:rPr>
        <w:t>Статья 3. Порядок предоставления на территории Свердловской области реабилитированным лицам меры социальной поддержки по компенсации расходов на оплату проезда (туда и обратно) по территории Российской Федерации один раз в календарный год на железнодорожном транспорте общего пользования в поездах дальнего следования или воздушном транспорте в размере стоимости проезда железнодорожным транспортом общего пользования по кратчайшему маршруту от ближайшей к месту отправления железнодорожной станции до ближайшей к месту назначения железнодорожной станции в поездах дальнего следования в жестких вагонах с купе (без учета стоимости дополнительного сервисного обслуживания, предоставляемого в вагонах повышенной комфортности), но не более фактически понесенных расходов  </w:t>
      </w:r>
    </w:p>
    <w:p w:rsidR="008D21FF" w:rsidRPr="008D21FF" w:rsidRDefault="008D21FF" w:rsidP="008D21FF">
      <w:pPr>
        <w:shd w:val="clear" w:color="auto" w:fill="FFFFFF"/>
        <w:spacing w:after="0" w:line="315" w:lineRule="atLeast"/>
        <w:jc w:val="center"/>
        <w:textAlignment w:val="baseline"/>
        <w:rPr>
          <w:rFonts w:ascii="Times New Roman" w:eastAsia="Times New Roman" w:hAnsi="Times New Roman" w:cs="Times New Roman"/>
          <w:color w:val="2D2D2D"/>
          <w:sz w:val="21"/>
          <w:szCs w:val="21"/>
          <w:lang w:eastAsia="ru-RU"/>
        </w:rPr>
      </w:pPr>
      <w:r w:rsidRPr="008D21FF">
        <w:rPr>
          <w:rFonts w:ascii="Times New Roman" w:eastAsia="Times New Roman" w:hAnsi="Times New Roman" w:cs="Times New Roman"/>
          <w:color w:val="2D2D2D"/>
          <w:sz w:val="21"/>
          <w:szCs w:val="21"/>
          <w:lang w:eastAsia="ru-RU"/>
        </w:rPr>
        <w:t>(Наименование в редакции, введенной в действие с 26 апреля 2017 года </w:t>
      </w:r>
      <w:hyperlink r:id="rId67" w:history="1">
        <w:r w:rsidRPr="008D21FF">
          <w:rPr>
            <w:rFonts w:ascii="Times New Roman" w:eastAsia="Times New Roman" w:hAnsi="Times New Roman" w:cs="Times New Roman"/>
            <w:color w:val="00466E"/>
            <w:sz w:val="21"/>
            <w:szCs w:val="21"/>
            <w:u w:val="single"/>
            <w:lang w:eastAsia="ru-RU"/>
          </w:rPr>
          <w:t>Законом Свердловской области от 13 апреля 2017 года N 33-ОЗ</w:t>
        </w:r>
      </w:hyperlink>
      <w:r w:rsidRPr="008D21FF">
        <w:rPr>
          <w:rFonts w:ascii="Times New Roman" w:eastAsia="Times New Roman" w:hAnsi="Times New Roman" w:cs="Times New Roman"/>
          <w:color w:val="2D2D2D"/>
          <w:sz w:val="21"/>
          <w:szCs w:val="21"/>
          <w:lang w:eastAsia="ru-RU"/>
        </w:rPr>
        <w:t>.</w:t>
      </w:r>
    </w:p>
    <w:p w:rsidR="008D21FF" w:rsidRPr="008D21FF" w:rsidRDefault="008D21FF" w:rsidP="008D21FF">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8D21FF">
        <w:rPr>
          <w:rFonts w:ascii="Times New Roman" w:eastAsia="Times New Roman" w:hAnsi="Times New Roman" w:cs="Times New Roman"/>
          <w:color w:val="2D2D2D"/>
          <w:sz w:val="21"/>
          <w:szCs w:val="21"/>
          <w:lang w:eastAsia="ru-RU"/>
        </w:rPr>
        <w:t xml:space="preserve">1. Мера социальной поддержки реабилитированных лиц по компенсации расходов на оплату проезда (туда и обратно) по территории Российской Федерации один раз в календарный год на железнодорожном транспорте общего пользования в поездах дальнего следования или воздушном транспорте в размере стоимости проезда железнодорожным транспортом общего пользования по кратчайшему маршруту от ближайшей к месту отправления железнодорожной станции до ближайшей к месту назначения железнодорожной станции в поездах дальнего следования в жестких вагонах с купе (без учета стоимости дополнительного сервисного обслуживания, предоставляемого в вагонах повышенной комфортности), но не более фактически понесенных расходов предоставляется лицам, для которых она установлена настоящим Законом Свердловской области, на основании заявлений, подаваемых в территориальные исполнительные органы государственной власти Свердловской области в сфере социальной защиты населения по месту жительства реабилитированных лиц. Лица, </w:t>
      </w:r>
      <w:r w:rsidRPr="008D21FF">
        <w:rPr>
          <w:rFonts w:ascii="Times New Roman" w:eastAsia="Times New Roman" w:hAnsi="Times New Roman" w:cs="Times New Roman"/>
          <w:color w:val="2D2D2D"/>
          <w:sz w:val="21"/>
          <w:szCs w:val="21"/>
          <w:lang w:eastAsia="ru-RU"/>
        </w:rPr>
        <w:lastRenderedPageBreak/>
        <w:t>подавшие заявления, предъявляют паспорт или иной документ, удостоверяющий личность, и удостоверение, дающее право на получение мер социальной поддержки, установленных настоящим Законом Свердловской области, выдаваемое в порядке, предусмотренном Правительством Свердловской области (далее - удостоверение, дающее право на получение мер социальной поддержки). К заявлениям прилагаются документы, подтверждающие осуществление расходов на оплату проезда (туда и обратно) по территории Российской Федерации на железнодорожном транспорте общего пользования в поездах дальнего следования или воздушном транспорте.</w:t>
      </w:r>
      <w:r w:rsidRPr="008D21FF">
        <w:rPr>
          <w:rFonts w:ascii="Times New Roman" w:eastAsia="Times New Roman" w:hAnsi="Times New Roman" w:cs="Times New Roman"/>
          <w:color w:val="2D2D2D"/>
          <w:sz w:val="21"/>
          <w:szCs w:val="21"/>
          <w:lang w:eastAsia="ru-RU"/>
        </w:rPr>
        <w:br/>
        <w:t>(Часть в редакции, введенной в действие с 9 мая 2016 года </w:t>
      </w:r>
      <w:hyperlink r:id="rId68" w:history="1">
        <w:r w:rsidRPr="008D21FF">
          <w:rPr>
            <w:rFonts w:ascii="Times New Roman" w:eastAsia="Times New Roman" w:hAnsi="Times New Roman" w:cs="Times New Roman"/>
            <w:color w:val="00466E"/>
            <w:sz w:val="21"/>
            <w:szCs w:val="21"/>
            <w:u w:val="single"/>
            <w:lang w:eastAsia="ru-RU"/>
          </w:rPr>
          <w:t>Законом Свердловской области от 26 апреля 2016 года N 41-ОЗ</w:t>
        </w:r>
      </w:hyperlink>
      <w:r w:rsidRPr="008D21FF">
        <w:rPr>
          <w:rFonts w:ascii="Times New Roman" w:eastAsia="Times New Roman" w:hAnsi="Times New Roman" w:cs="Times New Roman"/>
          <w:color w:val="2D2D2D"/>
          <w:sz w:val="21"/>
          <w:szCs w:val="21"/>
          <w:lang w:eastAsia="ru-RU"/>
        </w:rPr>
        <w:t>; в редакции, введенной в действие с 26 апреля 2017 года </w:t>
      </w:r>
      <w:hyperlink r:id="rId69" w:history="1">
        <w:r w:rsidRPr="008D21FF">
          <w:rPr>
            <w:rFonts w:ascii="Times New Roman" w:eastAsia="Times New Roman" w:hAnsi="Times New Roman" w:cs="Times New Roman"/>
            <w:color w:val="00466E"/>
            <w:sz w:val="21"/>
            <w:szCs w:val="21"/>
            <w:u w:val="single"/>
            <w:lang w:eastAsia="ru-RU"/>
          </w:rPr>
          <w:t>Законом Свердловской области от 13 апреля 2017 года N 33-ОЗ</w:t>
        </w:r>
      </w:hyperlink>
      <w:r w:rsidRPr="008D21FF">
        <w:rPr>
          <w:rFonts w:ascii="Times New Roman" w:eastAsia="Times New Roman" w:hAnsi="Times New Roman" w:cs="Times New Roman"/>
          <w:color w:val="2D2D2D"/>
          <w:sz w:val="21"/>
          <w:szCs w:val="21"/>
          <w:lang w:eastAsia="ru-RU"/>
        </w:rPr>
        <w:t>.</w:t>
      </w:r>
      <w:r w:rsidRPr="008D21FF">
        <w:rPr>
          <w:rFonts w:ascii="Times New Roman" w:eastAsia="Times New Roman" w:hAnsi="Times New Roman" w:cs="Times New Roman"/>
          <w:color w:val="2D2D2D"/>
          <w:sz w:val="21"/>
          <w:szCs w:val="21"/>
          <w:lang w:eastAsia="ru-RU"/>
        </w:rPr>
        <w:br/>
      </w:r>
      <w:r w:rsidRPr="008D21FF">
        <w:rPr>
          <w:rFonts w:ascii="Times New Roman" w:eastAsia="Times New Roman" w:hAnsi="Times New Roman" w:cs="Times New Roman"/>
          <w:color w:val="2D2D2D"/>
          <w:sz w:val="21"/>
          <w:szCs w:val="21"/>
          <w:lang w:eastAsia="ru-RU"/>
        </w:rPr>
        <w:br/>
        <w:t>Заявление и другие документы, указанные в части первой настоящего пункта, могут быть поданы в территориальный исполнительный орган государственной власти Свердловской области в сфере социальной защиты населения через многофункциональный центр предоставления государственных и муниципальных услуг (далее - многофункциональный центр), а также с использованием информационно-телекоммуникационных технологий, включая использование единого портала государственных и муниципальных услуг, портала государственных и муниципальных услуг Свердловской области и других средств информационно-телекоммуникационных технологий в случаях и порядке, установленных законодательством Российской Федерации (далее - информационно-телекоммуникационные технологии), в форме электронных документов. В последнем случае заявление и электронная копия (электронный образ) каждого документа должны быть подписаны простой электронной подписью или усиленной квалифицированной электронной подписью. При использовании простой электронной подписи заявление и другие документы, указанные в части первой настоящего пункта, представляются на бумажном носителе в территориальный исполнительный орган государственной власти Свердловской области в сфере социальной защиты населения в течение пяти дней со дня подачи заявления.</w:t>
      </w:r>
      <w:r w:rsidRPr="008D21FF">
        <w:rPr>
          <w:rFonts w:ascii="Times New Roman" w:eastAsia="Times New Roman" w:hAnsi="Times New Roman" w:cs="Times New Roman"/>
          <w:color w:val="2D2D2D"/>
          <w:sz w:val="21"/>
          <w:szCs w:val="21"/>
          <w:lang w:eastAsia="ru-RU"/>
        </w:rPr>
        <w:br/>
        <w:t>(Часть в редакции, введенной в действие с 1 января 2016 года </w:t>
      </w:r>
      <w:hyperlink r:id="rId70" w:history="1">
        <w:r w:rsidRPr="008D21FF">
          <w:rPr>
            <w:rFonts w:ascii="Times New Roman" w:eastAsia="Times New Roman" w:hAnsi="Times New Roman" w:cs="Times New Roman"/>
            <w:color w:val="00466E"/>
            <w:sz w:val="21"/>
            <w:szCs w:val="21"/>
            <w:u w:val="single"/>
            <w:lang w:eastAsia="ru-RU"/>
          </w:rPr>
          <w:t>Законом Свердловской области от 21 декабря 2015 года N 166-ОЗ</w:t>
        </w:r>
      </w:hyperlink>
      <w:r w:rsidRPr="008D21FF">
        <w:rPr>
          <w:rFonts w:ascii="Times New Roman" w:eastAsia="Times New Roman" w:hAnsi="Times New Roman" w:cs="Times New Roman"/>
          <w:color w:val="2D2D2D"/>
          <w:sz w:val="21"/>
          <w:szCs w:val="21"/>
          <w:lang w:eastAsia="ru-RU"/>
        </w:rPr>
        <w:t>; в редакции, введенной в действие с 4 марта 2017 года </w:t>
      </w:r>
      <w:hyperlink r:id="rId71" w:history="1">
        <w:r w:rsidRPr="008D21FF">
          <w:rPr>
            <w:rFonts w:ascii="Times New Roman" w:eastAsia="Times New Roman" w:hAnsi="Times New Roman" w:cs="Times New Roman"/>
            <w:color w:val="00466E"/>
            <w:sz w:val="21"/>
            <w:szCs w:val="21"/>
            <w:u w:val="single"/>
            <w:lang w:eastAsia="ru-RU"/>
          </w:rPr>
          <w:t>Законом Свердловской области от 17 февраля 2017 года N 5-ОЗ</w:t>
        </w:r>
      </w:hyperlink>
      <w:r w:rsidRPr="008D21FF">
        <w:rPr>
          <w:rFonts w:ascii="Times New Roman" w:eastAsia="Times New Roman" w:hAnsi="Times New Roman" w:cs="Times New Roman"/>
          <w:color w:val="2D2D2D"/>
          <w:sz w:val="21"/>
          <w:szCs w:val="21"/>
          <w:lang w:eastAsia="ru-RU"/>
        </w:rPr>
        <w:t>.</w:t>
      </w:r>
      <w:r w:rsidRPr="008D21FF">
        <w:rPr>
          <w:rFonts w:ascii="Times New Roman" w:eastAsia="Times New Roman" w:hAnsi="Times New Roman" w:cs="Times New Roman"/>
          <w:color w:val="2D2D2D"/>
          <w:sz w:val="21"/>
          <w:szCs w:val="21"/>
          <w:lang w:eastAsia="ru-RU"/>
        </w:rPr>
        <w:br/>
      </w:r>
    </w:p>
    <w:p w:rsidR="008D21FF" w:rsidRPr="008D21FF" w:rsidRDefault="008D21FF" w:rsidP="008D21FF">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8D21FF">
        <w:rPr>
          <w:rFonts w:ascii="Times New Roman" w:eastAsia="Times New Roman" w:hAnsi="Times New Roman" w:cs="Times New Roman"/>
          <w:color w:val="2D2D2D"/>
          <w:sz w:val="21"/>
          <w:szCs w:val="21"/>
          <w:lang w:eastAsia="ru-RU"/>
        </w:rPr>
        <w:t>2. Рассмотрение территориальными исполнительными органами государственной власти Свердловской области в сфере социальной защиты населения заявлений о компенсации расходов на оплату проезда (туда и обратно) по территории Российской Федерации один раз в календарный год на железнодорожном транспорте общего пользования в поездах дальнего следования или воздушном транспорте в размере стоимости проезда железнодорожным транспортом общего пользования по кратчайшему маршруту от ближайшей к месту отправления железнодорожной станции до ближайшей к месту назначения железнодорожной станции в поездах дальнего следования в жестких вагонах с купе (без учета стоимости дополнительного сервисного обслуживания, предоставляемого в вагонах повышенной комфортности), но не более фактически понесенных расходов, определение размера этой компенсации и ее выплата осуществляются в порядке, предусмотренном Правительством Свердловской области в соответствии с настоящим Законом Свердловской области.</w:t>
      </w:r>
      <w:r w:rsidRPr="008D21FF">
        <w:rPr>
          <w:rFonts w:ascii="Times New Roman" w:eastAsia="Times New Roman" w:hAnsi="Times New Roman" w:cs="Times New Roman"/>
          <w:color w:val="2D2D2D"/>
          <w:sz w:val="21"/>
          <w:szCs w:val="21"/>
          <w:lang w:eastAsia="ru-RU"/>
        </w:rPr>
        <w:br/>
        <w:t>(Пункт в редакции, введенной в действие с 9 мая 2016 года </w:t>
      </w:r>
      <w:hyperlink r:id="rId72" w:history="1">
        <w:r w:rsidRPr="008D21FF">
          <w:rPr>
            <w:rFonts w:ascii="Times New Roman" w:eastAsia="Times New Roman" w:hAnsi="Times New Roman" w:cs="Times New Roman"/>
            <w:color w:val="00466E"/>
            <w:sz w:val="21"/>
            <w:szCs w:val="21"/>
            <w:u w:val="single"/>
            <w:lang w:eastAsia="ru-RU"/>
          </w:rPr>
          <w:t>Законом Свердловской области от 26 апреля 2016 года N 41-ОЗ</w:t>
        </w:r>
      </w:hyperlink>
      <w:r w:rsidRPr="008D21FF">
        <w:rPr>
          <w:rFonts w:ascii="Times New Roman" w:eastAsia="Times New Roman" w:hAnsi="Times New Roman" w:cs="Times New Roman"/>
          <w:color w:val="2D2D2D"/>
          <w:sz w:val="21"/>
          <w:szCs w:val="21"/>
          <w:lang w:eastAsia="ru-RU"/>
        </w:rPr>
        <w:t>; в редакции, введенной в действие с 26 апреля 2017 года </w:t>
      </w:r>
      <w:hyperlink r:id="rId73" w:history="1">
        <w:r w:rsidRPr="008D21FF">
          <w:rPr>
            <w:rFonts w:ascii="Times New Roman" w:eastAsia="Times New Roman" w:hAnsi="Times New Roman" w:cs="Times New Roman"/>
            <w:color w:val="00466E"/>
            <w:sz w:val="21"/>
            <w:szCs w:val="21"/>
            <w:u w:val="single"/>
            <w:lang w:eastAsia="ru-RU"/>
          </w:rPr>
          <w:t>Законом Свердловской области от 13 апреля 2017 года N 33-ОЗ</w:t>
        </w:r>
      </w:hyperlink>
      <w:r w:rsidRPr="008D21FF">
        <w:rPr>
          <w:rFonts w:ascii="Times New Roman" w:eastAsia="Times New Roman" w:hAnsi="Times New Roman" w:cs="Times New Roman"/>
          <w:color w:val="2D2D2D"/>
          <w:sz w:val="21"/>
          <w:szCs w:val="21"/>
          <w:lang w:eastAsia="ru-RU"/>
        </w:rPr>
        <w:t>.</w:t>
      </w:r>
      <w:r w:rsidRPr="008D21FF">
        <w:rPr>
          <w:rFonts w:ascii="Times New Roman" w:eastAsia="Times New Roman" w:hAnsi="Times New Roman" w:cs="Times New Roman"/>
          <w:color w:val="2D2D2D"/>
          <w:sz w:val="21"/>
          <w:szCs w:val="21"/>
          <w:lang w:eastAsia="ru-RU"/>
        </w:rPr>
        <w:br/>
        <w:t>(Статья в редакции, введенной в действие с 11 ноября 2007 года </w:t>
      </w:r>
      <w:hyperlink r:id="rId74" w:history="1">
        <w:r w:rsidRPr="008D21FF">
          <w:rPr>
            <w:rFonts w:ascii="Times New Roman" w:eastAsia="Times New Roman" w:hAnsi="Times New Roman" w:cs="Times New Roman"/>
            <w:color w:val="00466E"/>
            <w:sz w:val="21"/>
            <w:szCs w:val="21"/>
            <w:u w:val="single"/>
            <w:lang w:eastAsia="ru-RU"/>
          </w:rPr>
          <w:t>Законом Свердловской области от 29 октября 2007 года N 125-ОЗ</w:t>
        </w:r>
      </w:hyperlink>
      <w:r w:rsidRPr="008D21FF">
        <w:rPr>
          <w:rFonts w:ascii="Times New Roman" w:eastAsia="Times New Roman" w:hAnsi="Times New Roman" w:cs="Times New Roman"/>
          <w:color w:val="2D2D2D"/>
          <w:sz w:val="21"/>
          <w:szCs w:val="21"/>
          <w:lang w:eastAsia="ru-RU"/>
        </w:rPr>
        <w:t>.</w:t>
      </w:r>
      <w:r w:rsidRPr="008D21FF">
        <w:rPr>
          <w:rFonts w:ascii="Times New Roman" w:eastAsia="Times New Roman" w:hAnsi="Times New Roman" w:cs="Times New Roman"/>
          <w:color w:val="2D2D2D"/>
          <w:sz w:val="21"/>
          <w:szCs w:val="21"/>
          <w:lang w:eastAsia="ru-RU"/>
        </w:rPr>
        <w:br/>
      </w:r>
      <w:r w:rsidRPr="008D21FF">
        <w:rPr>
          <w:rFonts w:ascii="Times New Roman" w:eastAsia="Times New Roman" w:hAnsi="Times New Roman" w:cs="Times New Roman"/>
          <w:color w:val="2D2D2D"/>
          <w:sz w:val="21"/>
          <w:szCs w:val="21"/>
          <w:lang w:eastAsia="ru-RU"/>
        </w:rPr>
        <w:lastRenderedPageBreak/>
        <w:br/>
      </w:r>
    </w:p>
    <w:p w:rsidR="008D21FF" w:rsidRPr="008D21FF" w:rsidRDefault="008D21FF" w:rsidP="008D21FF">
      <w:pPr>
        <w:shd w:val="clear" w:color="auto" w:fill="FFFFFF"/>
        <w:spacing w:before="375" w:after="225" w:line="240" w:lineRule="auto"/>
        <w:jc w:val="center"/>
        <w:textAlignment w:val="baseline"/>
        <w:outlineLvl w:val="2"/>
        <w:rPr>
          <w:rFonts w:ascii="Arial" w:eastAsia="Times New Roman" w:hAnsi="Arial" w:cs="Arial"/>
          <w:color w:val="4C4C4C"/>
          <w:sz w:val="38"/>
          <w:szCs w:val="38"/>
          <w:lang w:eastAsia="ru-RU"/>
        </w:rPr>
      </w:pPr>
      <w:r w:rsidRPr="008D21FF">
        <w:rPr>
          <w:rFonts w:ascii="Arial" w:eastAsia="Times New Roman" w:hAnsi="Arial" w:cs="Arial"/>
          <w:color w:val="4C4C4C"/>
          <w:sz w:val="38"/>
          <w:szCs w:val="38"/>
          <w:lang w:eastAsia="ru-RU"/>
        </w:rPr>
        <w:t>Статья 4. Порядок осуществления компенсации 100 процентов расходов на оплату услуг по погребению умершего реабилитированного лица, предоставляемых согласно гарантированному перечню услуг по погребению, установленному федеральным законом</w:t>
      </w:r>
    </w:p>
    <w:p w:rsidR="008D21FF" w:rsidRPr="008D21FF" w:rsidRDefault="008D21FF" w:rsidP="008D21FF">
      <w:pPr>
        <w:shd w:val="clear" w:color="auto" w:fill="FFFFFF"/>
        <w:spacing w:after="0" w:line="315" w:lineRule="atLeast"/>
        <w:jc w:val="center"/>
        <w:textAlignment w:val="baseline"/>
        <w:rPr>
          <w:rFonts w:ascii="Times New Roman" w:eastAsia="Times New Roman" w:hAnsi="Times New Roman" w:cs="Times New Roman"/>
          <w:color w:val="2D2D2D"/>
          <w:sz w:val="21"/>
          <w:szCs w:val="21"/>
          <w:lang w:eastAsia="ru-RU"/>
        </w:rPr>
      </w:pPr>
      <w:r w:rsidRPr="008D21FF">
        <w:rPr>
          <w:rFonts w:ascii="Times New Roman" w:eastAsia="Times New Roman" w:hAnsi="Times New Roman" w:cs="Times New Roman"/>
          <w:color w:val="2D2D2D"/>
          <w:sz w:val="21"/>
          <w:szCs w:val="21"/>
          <w:lang w:eastAsia="ru-RU"/>
        </w:rPr>
        <w:t>(Наименование в редакции, введенной в действие с 11 ноября 2007 года </w:t>
      </w:r>
      <w:hyperlink r:id="rId75" w:history="1">
        <w:r w:rsidRPr="008D21FF">
          <w:rPr>
            <w:rFonts w:ascii="Times New Roman" w:eastAsia="Times New Roman" w:hAnsi="Times New Roman" w:cs="Times New Roman"/>
            <w:color w:val="00466E"/>
            <w:sz w:val="21"/>
            <w:szCs w:val="21"/>
            <w:u w:val="single"/>
            <w:lang w:eastAsia="ru-RU"/>
          </w:rPr>
          <w:t>Законом Свердловской области от 29 октября 2007 года N 125-ОЗ</w:t>
        </w:r>
      </w:hyperlink>
      <w:r w:rsidRPr="008D21FF">
        <w:rPr>
          <w:rFonts w:ascii="Times New Roman" w:eastAsia="Times New Roman" w:hAnsi="Times New Roman" w:cs="Times New Roman"/>
          <w:color w:val="2D2D2D"/>
          <w:sz w:val="21"/>
          <w:szCs w:val="21"/>
          <w:lang w:eastAsia="ru-RU"/>
        </w:rPr>
        <w:t>.</w:t>
      </w:r>
    </w:p>
    <w:p w:rsidR="008D21FF" w:rsidRPr="008D21FF" w:rsidRDefault="008D21FF" w:rsidP="008D21FF">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8D21FF">
        <w:rPr>
          <w:rFonts w:ascii="Times New Roman" w:eastAsia="Times New Roman" w:hAnsi="Times New Roman" w:cs="Times New Roman"/>
          <w:color w:val="2D2D2D"/>
          <w:sz w:val="21"/>
          <w:szCs w:val="21"/>
          <w:lang w:eastAsia="ru-RU"/>
        </w:rPr>
        <w:t>1. Компенсация 100 процентов расходов на оплату услуг по погребению умершего реабилитированного лица, предоставляемых согласно гарантированному перечню услуг по погребению, установленному федеральным законом, предоставляется лицу, взявшему на себя обязанность осуществить погребение умершего, на основании заявления, подаваемого в территориальный исполнительный орган государственной власти Свердловской области в сфере социальной защиты населения по последнему месту жительства реабилитированного лица. Лицо, подавшее заявление, предъявляет паспорт или иной документ, удостоверяющий личность, и удостоверение, дающее право на получение мер социальной поддержки, выданное на имя реабилитированного лица. К заявлению прилагаются документы, подтверждающие осуществление лицом, подавшим заявление, расходов на оплату услуг по погребению умершего реабилитированного лица.</w:t>
      </w:r>
      <w:r w:rsidRPr="008D21FF">
        <w:rPr>
          <w:rFonts w:ascii="Times New Roman" w:eastAsia="Times New Roman" w:hAnsi="Times New Roman" w:cs="Times New Roman"/>
          <w:color w:val="2D2D2D"/>
          <w:sz w:val="21"/>
          <w:szCs w:val="21"/>
          <w:lang w:eastAsia="ru-RU"/>
        </w:rPr>
        <w:br/>
      </w:r>
      <w:r w:rsidRPr="008D21FF">
        <w:rPr>
          <w:rFonts w:ascii="Times New Roman" w:eastAsia="Times New Roman" w:hAnsi="Times New Roman" w:cs="Times New Roman"/>
          <w:color w:val="2D2D2D"/>
          <w:sz w:val="21"/>
          <w:szCs w:val="21"/>
          <w:lang w:eastAsia="ru-RU"/>
        </w:rPr>
        <w:br/>
        <w:t>Заявление и другие документы, указанные в части первой настоящего пункта, могут быть поданы в территориальный исполнительный орган государственной власти Свердловской области в сфере социальной защиты населения через многофункциональный центр, а также с использованием информационно-телекоммуникационных технологий в форме электронных документов. В последнем случае заявление и электронная копия (электронный образ) каждого документа должны быть подписаны простой электронной подписью или усиленной квалифицированной электронной подписью. При использовании простой электронной подписи заявление и другие документы, указанные в части первой настоящего пункта, представляются на бумажном носителе в территориальный исполнительный орган государственной власти Свердловской области в сфере социальной защиты населения в течение пяти дней со дня подачи заявления.</w:t>
      </w:r>
      <w:r w:rsidRPr="008D21FF">
        <w:rPr>
          <w:rFonts w:ascii="Times New Roman" w:eastAsia="Times New Roman" w:hAnsi="Times New Roman" w:cs="Times New Roman"/>
          <w:color w:val="2D2D2D"/>
          <w:sz w:val="21"/>
          <w:szCs w:val="21"/>
          <w:lang w:eastAsia="ru-RU"/>
        </w:rPr>
        <w:br/>
        <w:t>(Часть в редакции, введенной в действие с 1 января 2016 года </w:t>
      </w:r>
      <w:hyperlink r:id="rId76" w:history="1">
        <w:r w:rsidRPr="008D21FF">
          <w:rPr>
            <w:rFonts w:ascii="Times New Roman" w:eastAsia="Times New Roman" w:hAnsi="Times New Roman" w:cs="Times New Roman"/>
            <w:color w:val="00466E"/>
            <w:sz w:val="21"/>
            <w:szCs w:val="21"/>
            <w:u w:val="single"/>
            <w:lang w:eastAsia="ru-RU"/>
          </w:rPr>
          <w:t>Законом Свердловской области от 21 декабря 2015 года N 166-ОЗ</w:t>
        </w:r>
      </w:hyperlink>
      <w:r w:rsidRPr="008D21FF">
        <w:rPr>
          <w:rFonts w:ascii="Times New Roman" w:eastAsia="Times New Roman" w:hAnsi="Times New Roman" w:cs="Times New Roman"/>
          <w:color w:val="2D2D2D"/>
          <w:sz w:val="21"/>
          <w:szCs w:val="21"/>
          <w:lang w:eastAsia="ru-RU"/>
        </w:rPr>
        <w:t>.</w:t>
      </w:r>
      <w:r w:rsidRPr="008D21FF">
        <w:rPr>
          <w:rFonts w:ascii="Times New Roman" w:eastAsia="Times New Roman" w:hAnsi="Times New Roman" w:cs="Times New Roman"/>
          <w:color w:val="2D2D2D"/>
          <w:sz w:val="21"/>
          <w:szCs w:val="21"/>
          <w:lang w:eastAsia="ru-RU"/>
        </w:rPr>
        <w:br/>
      </w:r>
    </w:p>
    <w:p w:rsidR="008D21FF" w:rsidRPr="008D21FF" w:rsidRDefault="008D21FF" w:rsidP="008D21FF">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8D21FF">
        <w:rPr>
          <w:rFonts w:ascii="Times New Roman" w:eastAsia="Times New Roman" w:hAnsi="Times New Roman" w:cs="Times New Roman"/>
          <w:color w:val="2D2D2D"/>
          <w:sz w:val="21"/>
          <w:szCs w:val="21"/>
          <w:lang w:eastAsia="ru-RU"/>
        </w:rPr>
        <w:t>2. Компенсация 100 процентов расходов на оплату услуг по погребению умершего реабилитированного лица, предоставляемых согласно гарантированному перечню услуг по погребению, установленному федеральным законом, осуществляется территориальными исполнительными органами государственной власти Свердловской области в сфере социальной защиты населения, если заявление об этой компенсации подано не позднее чем через шесть месяцев со дня смерти реабилитированного лица.</w:t>
      </w:r>
      <w:r w:rsidRPr="008D21FF">
        <w:rPr>
          <w:rFonts w:ascii="Times New Roman" w:eastAsia="Times New Roman" w:hAnsi="Times New Roman" w:cs="Times New Roman"/>
          <w:color w:val="2D2D2D"/>
          <w:sz w:val="21"/>
          <w:szCs w:val="21"/>
          <w:lang w:eastAsia="ru-RU"/>
        </w:rPr>
        <w:br/>
      </w:r>
      <w:r w:rsidRPr="008D21FF">
        <w:rPr>
          <w:rFonts w:ascii="Times New Roman" w:eastAsia="Times New Roman" w:hAnsi="Times New Roman" w:cs="Times New Roman"/>
          <w:color w:val="2D2D2D"/>
          <w:sz w:val="21"/>
          <w:szCs w:val="21"/>
          <w:lang w:eastAsia="ru-RU"/>
        </w:rPr>
        <w:br/>
        <w:t xml:space="preserve">Рассмотрение территориальными исполнительными органами государственной власти Свердловской </w:t>
      </w:r>
      <w:r w:rsidRPr="008D21FF">
        <w:rPr>
          <w:rFonts w:ascii="Times New Roman" w:eastAsia="Times New Roman" w:hAnsi="Times New Roman" w:cs="Times New Roman"/>
          <w:color w:val="2D2D2D"/>
          <w:sz w:val="21"/>
          <w:szCs w:val="21"/>
          <w:lang w:eastAsia="ru-RU"/>
        </w:rPr>
        <w:lastRenderedPageBreak/>
        <w:t>области в сфере социальной защиты населения заявлений о компенсации 100 процентов расходов на оплату услуг по погребению умершего реабилитированного лица, предоставляемых согласно гарантированному перечню услуг по погребению, установленному федеральным законом, и выплата этой компенсации осуществляются в порядке, предусмотренном Правительством Свердловской области в соответствии с настоящим Законом Свердловской области.</w:t>
      </w:r>
      <w:r w:rsidRPr="008D21FF">
        <w:rPr>
          <w:rFonts w:ascii="Times New Roman" w:eastAsia="Times New Roman" w:hAnsi="Times New Roman" w:cs="Times New Roman"/>
          <w:color w:val="2D2D2D"/>
          <w:sz w:val="21"/>
          <w:szCs w:val="21"/>
          <w:lang w:eastAsia="ru-RU"/>
        </w:rPr>
        <w:br/>
        <w:t>(Пункт в редакции, введенной в действие с 11 ноября 2007 года </w:t>
      </w:r>
      <w:hyperlink r:id="rId77" w:history="1">
        <w:r w:rsidRPr="008D21FF">
          <w:rPr>
            <w:rFonts w:ascii="Times New Roman" w:eastAsia="Times New Roman" w:hAnsi="Times New Roman" w:cs="Times New Roman"/>
            <w:color w:val="00466E"/>
            <w:sz w:val="21"/>
            <w:szCs w:val="21"/>
            <w:u w:val="single"/>
            <w:lang w:eastAsia="ru-RU"/>
          </w:rPr>
          <w:t>Законом Свердловской области от 29 октября 2007 года N 125-ОЗ</w:t>
        </w:r>
      </w:hyperlink>
      <w:r w:rsidRPr="008D21FF">
        <w:rPr>
          <w:rFonts w:ascii="Times New Roman" w:eastAsia="Times New Roman" w:hAnsi="Times New Roman" w:cs="Times New Roman"/>
          <w:color w:val="2D2D2D"/>
          <w:sz w:val="21"/>
          <w:szCs w:val="21"/>
          <w:lang w:eastAsia="ru-RU"/>
        </w:rPr>
        <w:t>.</w:t>
      </w:r>
      <w:r w:rsidRPr="008D21FF">
        <w:rPr>
          <w:rFonts w:ascii="Times New Roman" w:eastAsia="Times New Roman" w:hAnsi="Times New Roman" w:cs="Times New Roman"/>
          <w:color w:val="2D2D2D"/>
          <w:sz w:val="21"/>
          <w:szCs w:val="21"/>
          <w:lang w:eastAsia="ru-RU"/>
        </w:rPr>
        <w:br/>
      </w:r>
      <w:r w:rsidRPr="008D21FF">
        <w:rPr>
          <w:rFonts w:ascii="Times New Roman" w:eastAsia="Times New Roman" w:hAnsi="Times New Roman" w:cs="Times New Roman"/>
          <w:color w:val="2D2D2D"/>
          <w:sz w:val="21"/>
          <w:szCs w:val="21"/>
          <w:lang w:eastAsia="ru-RU"/>
        </w:rPr>
        <w:br/>
      </w:r>
    </w:p>
    <w:p w:rsidR="008D21FF" w:rsidRPr="008D21FF" w:rsidRDefault="008D21FF" w:rsidP="008D21FF">
      <w:pPr>
        <w:shd w:val="clear" w:color="auto" w:fill="FFFFFF"/>
        <w:spacing w:before="375" w:after="225" w:line="240" w:lineRule="auto"/>
        <w:jc w:val="center"/>
        <w:textAlignment w:val="baseline"/>
        <w:outlineLvl w:val="2"/>
        <w:rPr>
          <w:rFonts w:ascii="Arial" w:eastAsia="Times New Roman" w:hAnsi="Arial" w:cs="Arial"/>
          <w:color w:val="4C4C4C"/>
          <w:sz w:val="38"/>
          <w:szCs w:val="38"/>
          <w:lang w:eastAsia="ru-RU"/>
        </w:rPr>
      </w:pPr>
      <w:r w:rsidRPr="008D21FF">
        <w:rPr>
          <w:rFonts w:ascii="Arial" w:eastAsia="Times New Roman" w:hAnsi="Arial" w:cs="Arial"/>
          <w:color w:val="4C4C4C"/>
          <w:sz w:val="38"/>
          <w:szCs w:val="38"/>
          <w:lang w:eastAsia="ru-RU"/>
        </w:rPr>
        <w:t>Статья 5. Предоставление сведений о мерах социальной поддержки реабилитированных лиц и лиц, признанных пострадавшими от политических репрессий, и оказание этим лицам помощи в получении социальной поддержки</w:t>
      </w:r>
    </w:p>
    <w:p w:rsidR="008D21FF" w:rsidRPr="008D21FF" w:rsidRDefault="008D21FF" w:rsidP="008D21FF">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8D21FF">
        <w:rPr>
          <w:rFonts w:ascii="Times New Roman" w:eastAsia="Times New Roman" w:hAnsi="Times New Roman" w:cs="Times New Roman"/>
          <w:color w:val="2D2D2D"/>
          <w:sz w:val="21"/>
          <w:szCs w:val="21"/>
          <w:lang w:eastAsia="ru-RU"/>
        </w:rPr>
        <w:t>1. Органы государственной власти Свердловской области в пределах своей компетенции обязаны бесплатно:</w:t>
      </w:r>
      <w:r w:rsidRPr="008D21FF">
        <w:rPr>
          <w:rFonts w:ascii="Times New Roman" w:eastAsia="Times New Roman" w:hAnsi="Times New Roman" w:cs="Times New Roman"/>
          <w:color w:val="2D2D2D"/>
          <w:sz w:val="21"/>
          <w:szCs w:val="21"/>
          <w:lang w:eastAsia="ru-RU"/>
        </w:rPr>
        <w:br/>
      </w:r>
      <w:r w:rsidRPr="008D21FF">
        <w:rPr>
          <w:rFonts w:ascii="Times New Roman" w:eastAsia="Times New Roman" w:hAnsi="Times New Roman" w:cs="Times New Roman"/>
          <w:color w:val="2D2D2D"/>
          <w:sz w:val="21"/>
          <w:szCs w:val="21"/>
          <w:lang w:eastAsia="ru-RU"/>
        </w:rPr>
        <w:br/>
        <w:t>1) давать справки и разъяснения по вопросам, связанным с предоставлением мер социальной поддержки реабилитированных лиц и лиц, признанных пострадавшими от политических репрессий, установленных федеральным законом и настоящим Законом Свердловской области;</w:t>
      </w:r>
      <w:r w:rsidRPr="008D21FF">
        <w:rPr>
          <w:rFonts w:ascii="Times New Roman" w:eastAsia="Times New Roman" w:hAnsi="Times New Roman" w:cs="Times New Roman"/>
          <w:color w:val="2D2D2D"/>
          <w:sz w:val="21"/>
          <w:szCs w:val="21"/>
          <w:lang w:eastAsia="ru-RU"/>
        </w:rPr>
        <w:br/>
      </w:r>
      <w:r w:rsidRPr="008D21FF">
        <w:rPr>
          <w:rFonts w:ascii="Times New Roman" w:eastAsia="Times New Roman" w:hAnsi="Times New Roman" w:cs="Times New Roman"/>
          <w:color w:val="2D2D2D"/>
          <w:sz w:val="21"/>
          <w:szCs w:val="21"/>
          <w:lang w:eastAsia="ru-RU"/>
        </w:rPr>
        <w:br/>
        <w:t>2) оказывать реабилитированным лицам и лицам, признанным пострадавшими от политических репрессий, содействие в сборе документов, необходимых для получения мер социальной поддержки, предусмотренных в настоящем Законе Свердловской области.</w:t>
      </w:r>
      <w:r w:rsidRPr="008D21FF">
        <w:rPr>
          <w:rFonts w:ascii="Times New Roman" w:eastAsia="Times New Roman" w:hAnsi="Times New Roman" w:cs="Times New Roman"/>
          <w:color w:val="2D2D2D"/>
          <w:sz w:val="21"/>
          <w:szCs w:val="21"/>
          <w:lang w:eastAsia="ru-RU"/>
        </w:rPr>
        <w:br/>
      </w:r>
    </w:p>
    <w:p w:rsidR="008D21FF" w:rsidRPr="008D21FF" w:rsidRDefault="008D21FF" w:rsidP="008D21FF">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8D21FF">
        <w:rPr>
          <w:rFonts w:ascii="Times New Roman" w:eastAsia="Times New Roman" w:hAnsi="Times New Roman" w:cs="Times New Roman"/>
          <w:color w:val="2D2D2D"/>
          <w:sz w:val="21"/>
          <w:szCs w:val="21"/>
          <w:lang w:eastAsia="ru-RU"/>
        </w:rPr>
        <w:t>2. Органы местного самоуправления муниципальных образований, расположенных на территории Свердловской области, и организации, осуществляющие на территории Свердловской области деятельность, связанную с предоставлением мер социальной поддержки реабилитированных лиц и лиц, признанных пострадавшими от политических репрессий, в пределах своей компетенции в соответствии с федеральным законодательством:</w:t>
      </w:r>
      <w:r w:rsidRPr="008D21FF">
        <w:rPr>
          <w:rFonts w:ascii="Times New Roman" w:eastAsia="Times New Roman" w:hAnsi="Times New Roman" w:cs="Times New Roman"/>
          <w:color w:val="2D2D2D"/>
          <w:sz w:val="21"/>
          <w:szCs w:val="21"/>
          <w:lang w:eastAsia="ru-RU"/>
        </w:rPr>
        <w:br/>
      </w:r>
      <w:r w:rsidRPr="008D21FF">
        <w:rPr>
          <w:rFonts w:ascii="Times New Roman" w:eastAsia="Times New Roman" w:hAnsi="Times New Roman" w:cs="Times New Roman"/>
          <w:color w:val="2D2D2D"/>
          <w:sz w:val="21"/>
          <w:szCs w:val="21"/>
          <w:lang w:eastAsia="ru-RU"/>
        </w:rPr>
        <w:br/>
        <w:t>1) дают справки и разъяснения по вопросам, связанным с предоставлением мер социальной поддержки реабилитированных лиц и лиц, признанных пострадавшими от политических репрессий;</w:t>
      </w:r>
      <w:r w:rsidRPr="008D21FF">
        <w:rPr>
          <w:rFonts w:ascii="Times New Roman" w:eastAsia="Times New Roman" w:hAnsi="Times New Roman" w:cs="Times New Roman"/>
          <w:color w:val="2D2D2D"/>
          <w:sz w:val="21"/>
          <w:szCs w:val="21"/>
          <w:lang w:eastAsia="ru-RU"/>
        </w:rPr>
        <w:br/>
      </w:r>
      <w:r w:rsidRPr="008D21FF">
        <w:rPr>
          <w:rFonts w:ascii="Times New Roman" w:eastAsia="Times New Roman" w:hAnsi="Times New Roman" w:cs="Times New Roman"/>
          <w:color w:val="2D2D2D"/>
          <w:sz w:val="21"/>
          <w:szCs w:val="21"/>
          <w:lang w:eastAsia="ru-RU"/>
        </w:rPr>
        <w:br/>
        <w:t>2) оказывают реабилитированным лицам и лицам, признанным пострадавшими от политических репрессий, содействие в сборе документов, необходимых для получения мер социальной поддержки, предусмотренных в настоящем Законе Свердловской области.</w:t>
      </w:r>
      <w:r w:rsidRPr="008D21FF">
        <w:rPr>
          <w:rFonts w:ascii="Times New Roman" w:eastAsia="Times New Roman" w:hAnsi="Times New Roman" w:cs="Times New Roman"/>
          <w:color w:val="2D2D2D"/>
          <w:sz w:val="21"/>
          <w:szCs w:val="21"/>
          <w:lang w:eastAsia="ru-RU"/>
        </w:rPr>
        <w:br/>
      </w:r>
      <w:r w:rsidRPr="008D21FF">
        <w:rPr>
          <w:rFonts w:ascii="Times New Roman" w:eastAsia="Times New Roman" w:hAnsi="Times New Roman" w:cs="Times New Roman"/>
          <w:color w:val="2D2D2D"/>
          <w:sz w:val="21"/>
          <w:szCs w:val="21"/>
          <w:lang w:eastAsia="ru-RU"/>
        </w:rPr>
        <w:br/>
      </w:r>
    </w:p>
    <w:p w:rsidR="008D21FF" w:rsidRPr="008D21FF" w:rsidRDefault="008D21FF" w:rsidP="008D21FF">
      <w:pPr>
        <w:shd w:val="clear" w:color="auto" w:fill="FFFFFF"/>
        <w:spacing w:before="375" w:after="225" w:line="240" w:lineRule="auto"/>
        <w:jc w:val="center"/>
        <w:textAlignment w:val="baseline"/>
        <w:outlineLvl w:val="2"/>
        <w:rPr>
          <w:rFonts w:ascii="Arial" w:eastAsia="Times New Roman" w:hAnsi="Arial" w:cs="Arial"/>
          <w:color w:val="4C4C4C"/>
          <w:sz w:val="38"/>
          <w:szCs w:val="38"/>
          <w:lang w:eastAsia="ru-RU"/>
        </w:rPr>
      </w:pPr>
      <w:r w:rsidRPr="008D21FF">
        <w:rPr>
          <w:rFonts w:ascii="Arial" w:eastAsia="Times New Roman" w:hAnsi="Arial" w:cs="Arial"/>
          <w:color w:val="4C4C4C"/>
          <w:sz w:val="38"/>
          <w:szCs w:val="38"/>
          <w:lang w:eastAsia="ru-RU"/>
        </w:rPr>
        <w:lastRenderedPageBreak/>
        <w:t>Статья 6. Финансирование затрат, связанных с предоставлением мер социальной поддержки реабилитированных лиц и лиц, признанных пострадавшими от политических репрессий</w:t>
      </w:r>
    </w:p>
    <w:p w:rsidR="008D21FF" w:rsidRPr="008D21FF" w:rsidRDefault="008D21FF" w:rsidP="008D21FF">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8D21FF">
        <w:rPr>
          <w:rFonts w:ascii="Times New Roman" w:eastAsia="Times New Roman" w:hAnsi="Times New Roman" w:cs="Times New Roman"/>
          <w:color w:val="2D2D2D"/>
          <w:sz w:val="21"/>
          <w:szCs w:val="21"/>
          <w:lang w:eastAsia="ru-RU"/>
        </w:rPr>
        <w:t>1. Финансирование затрат, связанных с предоставлением мер социальной поддержки реабилитированных лиц и лиц, признанных пострадавшими от политических репрессий, установленных федеральным законом, осуществляется в порядке, предусмотренном законодательством Российской Федерации.</w:t>
      </w:r>
      <w:r w:rsidRPr="008D21FF">
        <w:rPr>
          <w:rFonts w:ascii="Times New Roman" w:eastAsia="Times New Roman" w:hAnsi="Times New Roman" w:cs="Times New Roman"/>
          <w:color w:val="2D2D2D"/>
          <w:sz w:val="21"/>
          <w:szCs w:val="21"/>
          <w:lang w:eastAsia="ru-RU"/>
        </w:rPr>
        <w:br/>
      </w:r>
    </w:p>
    <w:p w:rsidR="008D21FF" w:rsidRPr="008D21FF" w:rsidRDefault="008D21FF" w:rsidP="008D21FF">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8D21FF">
        <w:rPr>
          <w:rFonts w:ascii="Times New Roman" w:eastAsia="Times New Roman" w:hAnsi="Times New Roman" w:cs="Times New Roman"/>
          <w:color w:val="2D2D2D"/>
          <w:sz w:val="21"/>
          <w:szCs w:val="21"/>
          <w:lang w:eastAsia="ru-RU"/>
        </w:rPr>
        <w:t>2. Финансирование затрат, связанных с предоставлением мер социальной поддержки реабилитированных лиц и лиц, признанных пострадавшими от политических репрессий, установленных настоящим Законом Свердловской области, осуществляется за счет средств областного бюджета.</w:t>
      </w:r>
      <w:r w:rsidRPr="008D21FF">
        <w:rPr>
          <w:rFonts w:ascii="Times New Roman" w:eastAsia="Times New Roman" w:hAnsi="Times New Roman" w:cs="Times New Roman"/>
          <w:color w:val="2D2D2D"/>
          <w:sz w:val="21"/>
          <w:szCs w:val="21"/>
          <w:lang w:eastAsia="ru-RU"/>
        </w:rPr>
        <w:br/>
      </w:r>
      <w:r w:rsidRPr="008D21FF">
        <w:rPr>
          <w:rFonts w:ascii="Times New Roman" w:eastAsia="Times New Roman" w:hAnsi="Times New Roman" w:cs="Times New Roman"/>
          <w:color w:val="2D2D2D"/>
          <w:sz w:val="21"/>
          <w:szCs w:val="21"/>
          <w:lang w:eastAsia="ru-RU"/>
        </w:rPr>
        <w:br/>
        <w:t>При подготовке проекта закона Свердловской области об областном бюджете учитываются расходы, связанные с оплатой услуг по осуществлению доставки и пересылки денежных выплат, предусмотренных настоящим Законом Свердловской области.</w:t>
      </w:r>
      <w:r w:rsidRPr="008D21FF">
        <w:rPr>
          <w:rFonts w:ascii="Times New Roman" w:eastAsia="Times New Roman" w:hAnsi="Times New Roman" w:cs="Times New Roman"/>
          <w:color w:val="2D2D2D"/>
          <w:sz w:val="21"/>
          <w:szCs w:val="21"/>
          <w:lang w:eastAsia="ru-RU"/>
        </w:rPr>
        <w:br/>
        <w:t>(Часть в редакции, введенной в действие с 1 января 2009 года </w:t>
      </w:r>
      <w:hyperlink r:id="rId78" w:history="1">
        <w:r w:rsidRPr="008D21FF">
          <w:rPr>
            <w:rFonts w:ascii="Times New Roman" w:eastAsia="Times New Roman" w:hAnsi="Times New Roman" w:cs="Times New Roman"/>
            <w:color w:val="00466E"/>
            <w:sz w:val="21"/>
            <w:szCs w:val="21"/>
            <w:u w:val="single"/>
            <w:lang w:eastAsia="ru-RU"/>
          </w:rPr>
          <w:t>Законом Свердловской области от 26 декабря 2008 года N 138-ОЗ</w:t>
        </w:r>
      </w:hyperlink>
      <w:r w:rsidRPr="008D21FF">
        <w:rPr>
          <w:rFonts w:ascii="Times New Roman" w:eastAsia="Times New Roman" w:hAnsi="Times New Roman" w:cs="Times New Roman"/>
          <w:color w:val="2D2D2D"/>
          <w:sz w:val="21"/>
          <w:szCs w:val="21"/>
          <w:lang w:eastAsia="ru-RU"/>
        </w:rPr>
        <w:t>; в редакции, введенной в действие с 15 октября 2009 года </w:t>
      </w:r>
      <w:hyperlink r:id="rId79" w:history="1">
        <w:r w:rsidRPr="008D21FF">
          <w:rPr>
            <w:rFonts w:ascii="Times New Roman" w:eastAsia="Times New Roman" w:hAnsi="Times New Roman" w:cs="Times New Roman"/>
            <w:color w:val="00466E"/>
            <w:sz w:val="21"/>
            <w:szCs w:val="21"/>
            <w:u w:val="single"/>
            <w:lang w:eastAsia="ru-RU"/>
          </w:rPr>
          <w:t>Законом Свердловской области от 9 октября 2009 года N 81-ОЗ</w:t>
        </w:r>
      </w:hyperlink>
      <w:r w:rsidRPr="008D21FF">
        <w:rPr>
          <w:rFonts w:ascii="Times New Roman" w:eastAsia="Times New Roman" w:hAnsi="Times New Roman" w:cs="Times New Roman"/>
          <w:color w:val="2D2D2D"/>
          <w:sz w:val="21"/>
          <w:szCs w:val="21"/>
          <w:lang w:eastAsia="ru-RU"/>
        </w:rPr>
        <w:t>.</w:t>
      </w:r>
      <w:r w:rsidRPr="008D21FF">
        <w:rPr>
          <w:rFonts w:ascii="Times New Roman" w:eastAsia="Times New Roman" w:hAnsi="Times New Roman" w:cs="Times New Roman"/>
          <w:color w:val="2D2D2D"/>
          <w:sz w:val="21"/>
          <w:szCs w:val="21"/>
          <w:lang w:eastAsia="ru-RU"/>
        </w:rPr>
        <w:br/>
      </w:r>
      <w:r w:rsidRPr="008D21FF">
        <w:rPr>
          <w:rFonts w:ascii="Times New Roman" w:eastAsia="Times New Roman" w:hAnsi="Times New Roman" w:cs="Times New Roman"/>
          <w:color w:val="2D2D2D"/>
          <w:sz w:val="21"/>
          <w:szCs w:val="21"/>
          <w:lang w:eastAsia="ru-RU"/>
        </w:rPr>
        <w:br/>
      </w:r>
    </w:p>
    <w:p w:rsidR="008D21FF" w:rsidRPr="008D21FF" w:rsidRDefault="008D21FF" w:rsidP="008D21FF">
      <w:pPr>
        <w:shd w:val="clear" w:color="auto" w:fill="FFFFFF"/>
        <w:spacing w:before="375" w:after="225" w:line="240" w:lineRule="auto"/>
        <w:jc w:val="center"/>
        <w:textAlignment w:val="baseline"/>
        <w:outlineLvl w:val="2"/>
        <w:rPr>
          <w:rFonts w:ascii="Arial" w:eastAsia="Times New Roman" w:hAnsi="Arial" w:cs="Arial"/>
          <w:color w:val="4C4C4C"/>
          <w:sz w:val="38"/>
          <w:szCs w:val="38"/>
          <w:lang w:eastAsia="ru-RU"/>
        </w:rPr>
      </w:pPr>
      <w:r w:rsidRPr="008D21FF">
        <w:rPr>
          <w:rFonts w:ascii="Arial" w:eastAsia="Times New Roman" w:hAnsi="Arial" w:cs="Arial"/>
          <w:color w:val="4C4C4C"/>
          <w:sz w:val="38"/>
          <w:szCs w:val="38"/>
          <w:lang w:eastAsia="ru-RU"/>
        </w:rPr>
        <w:t>Статья 7. Вступление в силу настоящего Закона Свердловской области</w:t>
      </w:r>
    </w:p>
    <w:p w:rsidR="008D21FF" w:rsidRPr="008D21FF" w:rsidRDefault="008D21FF" w:rsidP="008D21FF">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8D21FF">
        <w:rPr>
          <w:rFonts w:ascii="Times New Roman" w:eastAsia="Times New Roman" w:hAnsi="Times New Roman" w:cs="Times New Roman"/>
          <w:color w:val="2D2D2D"/>
          <w:sz w:val="21"/>
          <w:szCs w:val="21"/>
          <w:lang w:eastAsia="ru-RU"/>
        </w:rPr>
        <w:br/>
        <w:t>Настоящий Закон Свердловской области вступает в силу с 1 января 2005 года.</w:t>
      </w:r>
      <w:r w:rsidRPr="008D21FF">
        <w:rPr>
          <w:rFonts w:ascii="Times New Roman" w:eastAsia="Times New Roman" w:hAnsi="Times New Roman" w:cs="Times New Roman"/>
          <w:color w:val="2D2D2D"/>
          <w:sz w:val="21"/>
          <w:szCs w:val="21"/>
          <w:lang w:eastAsia="ru-RU"/>
        </w:rPr>
        <w:br/>
      </w:r>
      <w:r w:rsidRPr="008D21FF">
        <w:rPr>
          <w:rFonts w:ascii="Times New Roman" w:eastAsia="Times New Roman" w:hAnsi="Times New Roman" w:cs="Times New Roman"/>
          <w:color w:val="2D2D2D"/>
          <w:sz w:val="21"/>
          <w:szCs w:val="21"/>
          <w:lang w:eastAsia="ru-RU"/>
        </w:rPr>
        <w:br/>
      </w:r>
    </w:p>
    <w:p w:rsidR="008D21FF" w:rsidRPr="008D21FF" w:rsidRDefault="008D21FF" w:rsidP="008D21FF">
      <w:pPr>
        <w:shd w:val="clear" w:color="auto" w:fill="FFFFFF"/>
        <w:spacing w:after="0" w:line="315" w:lineRule="atLeast"/>
        <w:jc w:val="right"/>
        <w:textAlignment w:val="baseline"/>
        <w:rPr>
          <w:rFonts w:ascii="Times New Roman" w:eastAsia="Times New Roman" w:hAnsi="Times New Roman" w:cs="Times New Roman"/>
          <w:color w:val="2D2D2D"/>
          <w:sz w:val="21"/>
          <w:szCs w:val="21"/>
          <w:lang w:eastAsia="ru-RU"/>
        </w:rPr>
      </w:pPr>
      <w:r w:rsidRPr="008D21FF">
        <w:rPr>
          <w:rFonts w:ascii="Times New Roman" w:eastAsia="Times New Roman" w:hAnsi="Times New Roman" w:cs="Times New Roman"/>
          <w:color w:val="2D2D2D"/>
          <w:sz w:val="21"/>
          <w:szCs w:val="21"/>
          <w:lang w:eastAsia="ru-RU"/>
        </w:rPr>
        <w:t>Губернатор</w:t>
      </w:r>
      <w:r w:rsidRPr="008D21FF">
        <w:rPr>
          <w:rFonts w:ascii="Times New Roman" w:eastAsia="Times New Roman" w:hAnsi="Times New Roman" w:cs="Times New Roman"/>
          <w:color w:val="2D2D2D"/>
          <w:sz w:val="21"/>
          <w:szCs w:val="21"/>
          <w:lang w:eastAsia="ru-RU"/>
        </w:rPr>
        <w:br/>
        <w:t>Свердловской области</w:t>
      </w:r>
      <w:r w:rsidRPr="008D21FF">
        <w:rPr>
          <w:rFonts w:ascii="Times New Roman" w:eastAsia="Times New Roman" w:hAnsi="Times New Roman" w:cs="Times New Roman"/>
          <w:color w:val="2D2D2D"/>
          <w:sz w:val="21"/>
          <w:szCs w:val="21"/>
          <w:lang w:eastAsia="ru-RU"/>
        </w:rPr>
        <w:br/>
      </w:r>
      <w:proofErr w:type="spellStart"/>
      <w:r w:rsidRPr="008D21FF">
        <w:rPr>
          <w:rFonts w:ascii="Times New Roman" w:eastAsia="Times New Roman" w:hAnsi="Times New Roman" w:cs="Times New Roman"/>
          <w:color w:val="2D2D2D"/>
          <w:sz w:val="21"/>
          <w:szCs w:val="21"/>
          <w:lang w:eastAsia="ru-RU"/>
        </w:rPr>
        <w:t>Э.Э.Россель</w:t>
      </w:r>
      <w:proofErr w:type="spellEnd"/>
      <w:r w:rsidRPr="008D21FF">
        <w:rPr>
          <w:rFonts w:ascii="Times New Roman" w:eastAsia="Times New Roman" w:hAnsi="Times New Roman" w:cs="Times New Roman"/>
          <w:color w:val="2D2D2D"/>
          <w:sz w:val="21"/>
          <w:szCs w:val="21"/>
          <w:lang w:eastAsia="ru-RU"/>
        </w:rPr>
        <w:br/>
      </w:r>
      <w:r w:rsidRPr="008D21FF">
        <w:rPr>
          <w:rFonts w:ascii="Times New Roman" w:eastAsia="Times New Roman" w:hAnsi="Times New Roman" w:cs="Times New Roman"/>
          <w:color w:val="2D2D2D"/>
          <w:sz w:val="21"/>
          <w:szCs w:val="21"/>
          <w:lang w:eastAsia="ru-RU"/>
        </w:rPr>
        <w:br/>
      </w:r>
    </w:p>
    <w:p w:rsidR="00BF6591" w:rsidRPr="008D21FF" w:rsidRDefault="008D21FF" w:rsidP="008D21FF">
      <w:pPr>
        <w:shd w:val="clear" w:color="auto" w:fill="FFFFFF"/>
        <w:spacing w:line="315" w:lineRule="atLeast"/>
        <w:textAlignment w:val="baseline"/>
        <w:rPr>
          <w:rFonts w:ascii="Times New Roman" w:eastAsia="Times New Roman" w:hAnsi="Times New Roman" w:cs="Times New Roman"/>
          <w:color w:val="2D2D2D"/>
          <w:sz w:val="21"/>
          <w:szCs w:val="21"/>
          <w:lang w:eastAsia="ru-RU"/>
        </w:rPr>
      </w:pPr>
      <w:r w:rsidRPr="008D21FF">
        <w:rPr>
          <w:rFonts w:ascii="Times New Roman" w:eastAsia="Times New Roman" w:hAnsi="Times New Roman" w:cs="Times New Roman"/>
          <w:color w:val="2D2D2D"/>
          <w:sz w:val="21"/>
          <w:szCs w:val="21"/>
          <w:lang w:eastAsia="ru-RU"/>
        </w:rPr>
        <w:t>Редакция документа с учетом</w:t>
      </w:r>
      <w:r w:rsidRPr="008D21FF">
        <w:rPr>
          <w:rFonts w:ascii="Times New Roman" w:eastAsia="Times New Roman" w:hAnsi="Times New Roman" w:cs="Times New Roman"/>
          <w:color w:val="2D2D2D"/>
          <w:sz w:val="21"/>
          <w:szCs w:val="21"/>
          <w:lang w:eastAsia="ru-RU"/>
        </w:rPr>
        <w:br/>
        <w:t>изменений и дополн</w:t>
      </w:r>
      <w:r>
        <w:rPr>
          <w:rFonts w:ascii="Times New Roman" w:eastAsia="Times New Roman" w:hAnsi="Times New Roman" w:cs="Times New Roman"/>
          <w:color w:val="2D2D2D"/>
          <w:sz w:val="21"/>
          <w:szCs w:val="21"/>
          <w:lang w:eastAsia="ru-RU"/>
        </w:rPr>
        <w:t>ений подготовлена</w:t>
      </w:r>
      <w:r>
        <w:rPr>
          <w:rFonts w:ascii="Times New Roman" w:eastAsia="Times New Roman" w:hAnsi="Times New Roman" w:cs="Times New Roman"/>
          <w:color w:val="2D2D2D"/>
          <w:sz w:val="21"/>
          <w:szCs w:val="21"/>
          <w:lang w:eastAsia="ru-RU"/>
        </w:rPr>
        <w:br/>
        <w:t>АО "Кодекс" </w:t>
      </w:r>
    </w:p>
    <w:sectPr w:rsidR="00BF6591" w:rsidRPr="008D21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527D75"/>
    <w:multiLevelType w:val="multilevel"/>
    <w:tmpl w:val="9CE22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5E45F6"/>
    <w:multiLevelType w:val="multilevel"/>
    <w:tmpl w:val="5AACF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EB3DDD"/>
    <w:multiLevelType w:val="multilevel"/>
    <w:tmpl w:val="198C5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8C5CDB"/>
    <w:multiLevelType w:val="multilevel"/>
    <w:tmpl w:val="EF320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EFF6AD3"/>
    <w:multiLevelType w:val="multilevel"/>
    <w:tmpl w:val="03423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C9A4325"/>
    <w:multiLevelType w:val="multilevel"/>
    <w:tmpl w:val="4822C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C6538D5"/>
    <w:multiLevelType w:val="multilevel"/>
    <w:tmpl w:val="1A827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EA55357"/>
    <w:multiLevelType w:val="multilevel"/>
    <w:tmpl w:val="E8DCC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3"/>
  </w:num>
  <w:num w:numId="4">
    <w:abstractNumId w:val="1"/>
  </w:num>
  <w:num w:numId="5">
    <w:abstractNumId w:val="4"/>
  </w:num>
  <w:num w:numId="6">
    <w:abstractNumId w:val="5"/>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1FF"/>
    <w:rsid w:val="008D21FF"/>
    <w:rsid w:val="00BF65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74C035-C8D0-4225-BC98-0B208ADF3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8D21F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8D21F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D21FF"/>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8D21FF"/>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8D21FF"/>
    <w:rPr>
      <w:color w:val="0000FF"/>
      <w:u w:val="single"/>
    </w:rPr>
  </w:style>
  <w:style w:type="paragraph" w:styleId="z-">
    <w:name w:val="HTML Top of Form"/>
    <w:basedOn w:val="a"/>
    <w:next w:val="a"/>
    <w:link w:val="z-0"/>
    <w:hidden/>
    <w:uiPriority w:val="99"/>
    <w:semiHidden/>
    <w:unhideWhenUsed/>
    <w:rsid w:val="008D21F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8D21FF"/>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8D21FF"/>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8D21FF"/>
    <w:rPr>
      <w:rFonts w:ascii="Arial" w:eastAsia="Times New Roman" w:hAnsi="Arial" w:cs="Arial"/>
      <w:vanish/>
      <w:sz w:val="16"/>
      <w:szCs w:val="16"/>
      <w:lang w:eastAsia="ru-RU"/>
    </w:rPr>
  </w:style>
  <w:style w:type="character" w:customStyle="1" w:styleId="headernametx">
    <w:name w:val="header_name_tx"/>
    <w:basedOn w:val="a0"/>
    <w:rsid w:val="008D21FF"/>
  </w:style>
  <w:style w:type="character" w:customStyle="1" w:styleId="info-title">
    <w:name w:val="info-title"/>
    <w:basedOn w:val="a0"/>
    <w:rsid w:val="008D21FF"/>
  </w:style>
  <w:style w:type="paragraph" w:customStyle="1" w:styleId="formattext">
    <w:name w:val="formattext"/>
    <w:basedOn w:val="a"/>
    <w:rsid w:val="008D21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8D21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pytitle">
    <w:name w:val="copytitle"/>
    <w:basedOn w:val="a"/>
    <w:rsid w:val="008D21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D21FF"/>
    <w:rPr>
      <w:b/>
      <w:bCs/>
    </w:rPr>
  </w:style>
  <w:style w:type="paragraph" w:customStyle="1" w:styleId="copyright">
    <w:name w:val="copyright"/>
    <w:basedOn w:val="a"/>
    <w:rsid w:val="008D21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rsion-site">
    <w:name w:val="version-site"/>
    <w:basedOn w:val="a"/>
    <w:rsid w:val="008D21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bile-apptx">
    <w:name w:val="mobile-app_tx"/>
    <w:basedOn w:val="a0"/>
    <w:rsid w:val="008D21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3471699">
      <w:bodyDiv w:val="1"/>
      <w:marLeft w:val="0"/>
      <w:marRight w:val="0"/>
      <w:marTop w:val="0"/>
      <w:marBottom w:val="0"/>
      <w:divBdr>
        <w:top w:val="none" w:sz="0" w:space="0" w:color="auto"/>
        <w:left w:val="none" w:sz="0" w:space="0" w:color="auto"/>
        <w:bottom w:val="none" w:sz="0" w:space="0" w:color="auto"/>
        <w:right w:val="none" w:sz="0" w:space="0" w:color="auto"/>
      </w:divBdr>
      <w:divsChild>
        <w:div w:id="1518928312">
          <w:marLeft w:val="0"/>
          <w:marRight w:val="0"/>
          <w:marTop w:val="150"/>
          <w:marBottom w:val="210"/>
          <w:divBdr>
            <w:top w:val="none" w:sz="0" w:space="0" w:color="auto"/>
            <w:left w:val="none" w:sz="0" w:space="0" w:color="auto"/>
            <w:bottom w:val="none" w:sz="0" w:space="0" w:color="auto"/>
            <w:right w:val="none" w:sz="0" w:space="0" w:color="auto"/>
          </w:divBdr>
          <w:divsChild>
            <w:div w:id="2049186325">
              <w:marLeft w:val="15"/>
              <w:marRight w:val="15"/>
              <w:marTop w:val="15"/>
              <w:marBottom w:val="15"/>
              <w:divBdr>
                <w:top w:val="none" w:sz="0" w:space="0" w:color="auto"/>
                <w:left w:val="none" w:sz="0" w:space="0" w:color="auto"/>
                <w:bottom w:val="none" w:sz="0" w:space="0" w:color="auto"/>
                <w:right w:val="none" w:sz="0" w:space="0" w:color="auto"/>
              </w:divBdr>
              <w:divsChild>
                <w:div w:id="1296450301">
                  <w:marLeft w:val="0"/>
                  <w:marRight w:val="0"/>
                  <w:marTop w:val="0"/>
                  <w:marBottom w:val="0"/>
                  <w:divBdr>
                    <w:top w:val="none" w:sz="0" w:space="0" w:color="auto"/>
                    <w:left w:val="none" w:sz="0" w:space="0" w:color="auto"/>
                    <w:bottom w:val="none" w:sz="0" w:space="0" w:color="auto"/>
                    <w:right w:val="none" w:sz="0" w:space="0" w:color="auto"/>
                  </w:divBdr>
                </w:div>
                <w:div w:id="1595934465">
                  <w:marLeft w:val="0"/>
                  <w:marRight w:val="0"/>
                  <w:marTop w:val="0"/>
                  <w:marBottom w:val="0"/>
                  <w:divBdr>
                    <w:top w:val="none" w:sz="0" w:space="0" w:color="auto"/>
                    <w:left w:val="none" w:sz="0" w:space="0" w:color="auto"/>
                    <w:bottom w:val="none" w:sz="0" w:space="0" w:color="auto"/>
                    <w:right w:val="none" w:sz="0" w:space="0" w:color="auto"/>
                  </w:divBdr>
                </w:div>
              </w:divsChild>
            </w:div>
            <w:div w:id="1654875517">
              <w:marLeft w:val="0"/>
              <w:marRight w:val="0"/>
              <w:marTop w:val="0"/>
              <w:marBottom w:val="0"/>
              <w:divBdr>
                <w:top w:val="none" w:sz="0" w:space="0" w:color="auto"/>
                <w:left w:val="none" w:sz="0" w:space="0" w:color="auto"/>
                <w:bottom w:val="none" w:sz="0" w:space="0" w:color="auto"/>
                <w:right w:val="none" w:sz="0" w:space="0" w:color="auto"/>
              </w:divBdr>
              <w:divsChild>
                <w:div w:id="1537886102">
                  <w:marLeft w:val="0"/>
                  <w:marRight w:val="0"/>
                  <w:marTop w:val="0"/>
                  <w:marBottom w:val="0"/>
                  <w:divBdr>
                    <w:top w:val="none" w:sz="0" w:space="0" w:color="auto"/>
                    <w:left w:val="none" w:sz="0" w:space="0" w:color="auto"/>
                    <w:bottom w:val="none" w:sz="0" w:space="0" w:color="auto"/>
                    <w:right w:val="none" w:sz="0" w:space="0" w:color="auto"/>
                  </w:divBdr>
                  <w:divsChild>
                    <w:div w:id="183444434">
                      <w:marLeft w:val="0"/>
                      <w:marRight w:val="0"/>
                      <w:marTop w:val="0"/>
                      <w:marBottom w:val="0"/>
                      <w:divBdr>
                        <w:top w:val="none" w:sz="0" w:space="0" w:color="auto"/>
                        <w:left w:val="none" w:sz="0" w:space="0" w:color="auto"/>
                        <w:bottom w:val="none" w:sz="0" w:space="0" w:color="auto"/>
                        <w:right w:val="none" w:sz="0" w:space="0" w:color="auto"/>
                      </w:divBdr>
                      <w:divsChild>
                        <w:div w:id="446584501">
                          <w:marLeft w:val="7905"/>
                          <w:marRight w:val="0"/>
                          <w:marTop w:val="0"/>
                          <w:marBottom w:val="0"/>
                          <w:divBdr>
                            <w:top w:val="none" w:sz="0" w:space="0" w:color="auto"/>
                            <w:left w:val="none" w:sz="0" w:space="0" w:color="auto"/>
                            <w:bottom w:val="none" w:sz="0" w:space="0" w:color="auto"/>
                            <w:right w:val="none" w:sz="0" w:space="0" w:color="auto"/>
                          </w:divBdr>
                        </w:div>
                      </w:divsChild>
                    </w:div>
                    <w:div w:id="1267274597">
                      <w:marLeft w:val="-19635"/>
                      <w:marRight w:val="450"/>
                      <w:marTop w:val="525"/>
                      <w:marBottom w:val="0"/>
                      <w:divBdr>
                        <w:top w:val="none" w:sz="0" w:space="0" w:color="auto"/>
                        <w:left w:val="none" w:sz="0" w:space="0" w:color="auto"/>
                        <w:bottom w:val="none" w:sz="0" w:space="0" w:color="auto"/>
                        <w:right w:val="none" w:sz="0" w:space="0" w:color="auto"/>
                      </w:divBdr>
                    </w:div>
                    <w:div w:id="44134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998149">
              <w:marLeft w:val="15"/>
              <w:marRight w:val="15"/>
              <w:marTop w:val="0"/>
              <w:marBottom w:val="0"/>
              <w:divBdr>
                <w:top w:val="none" w:sz="0" w:space="0" w:color="auto"/>
                <w:left w:val="none" w:sz="0" w:space="0" w:color="auto"/>
                <w:bottom w:val="none" w:sz="0" w:space="0" w:color="auto"/>
                <w:right w:val="none" w:sz="0" w:space="0" w:color="auto"/>
              </w:divBdr>
            </w:div>
          </w:divsChild>
        </w:div>
        <w:div w:id="984817153">
          <w:marLeft w:val="0"/>
          <w:marRight w:val="0"/>
          <w:marTop w:val="0"/>
          <w:marBottom w:val="690"/>
          <w:divBdr>
            <w:top w:val="none" w:sz="0" w:space="0" w:color="auto"/>
            <w:left w:val="none" w:sz="0" w:space="0" w:color="auto"/>
            <w:bottom w:val="none" w:sz="0" w:space="0" w:color="auto"/>
            <w:right w:val="none" w:sz="0" w:space="0" w:color="auto"/>
          </w:divBdr>
          <w:divsChild>
            <w:div w:id="465859380">
              <w:marLeft w:val="0"/>
              <w:marRight w:val="0"/>
              <w:marTop w:val="0"/>
              <w:marBottom w:val="450"/>
              <w:divBdr>
                <w:top w:val="none" w:sz="0" w:space="0" w:color="auto"/>
                <w:left w:val="none" w:sz="0" w:space="0" w:color="auto"/>
                <w:bottom w:val="none" w:sz="0" w:space="0" w:color="auto"/>
                <w:right w:val="none" w:sz="0" w:space="0" w:color="auto"/>
              </w:divBdr>
              <w:divsChild>
                <w:div w:id="288055448">
                  <w:marLeft w:val="0"/>
                  <w:marRight w:val="0"/>
                  <w:marTop w:val="0"/>
                  <w:marBottom w:val="0"/>
                  <w:divBdr>
                    <w:top w:val="none" w:sz="0" w:space="0" w:color="auto"/>
                    <w:left w:val="none" w:sz="0" w:space="0" w:color="auto"/>
                    <w:bottom w:val="none" w:sz="0" w:space="0" w:color="auto"/>
                    <w:right w:val="none" w:sz="0" w:space="0" w:color="auto"/>
                  </w:divBdr>
                </w:div>
                <w:div w:id="207449894">
                  <w:marLeft w:val="0"/>
                  <w:marRight w:val="0"/>
                  <w:marTop w:val="960"/>
                  <w:marBottom w:val="450"/>
                  <w:divBdr>
                    <w:top w:val="single" w:sz="6" w:space="8" w:color="CDCDCD"/>
                    <w:left w:val="single" w:sz="6" w:space="0" w:color="CDCDCD"/>
                    <w:bottom w:val="single" w:sz="6" w:space="30" w:color="CDCDCD"/>
                    <w:right w:val="single" w:sz="6" w:space="0" w:color="CDCDCD"/>
                  </w:divBdr>
                  <w:divsChild>
                    <w:div w:id="1425343105">
                      <w:marLeft w:val="0"/>
                      <w:marRight w:val="0"/>
                      <w:marTop w:val="0"/>
                      <w:marBottom w:val="1050"/>
                      <w:divBdr>
                        <w:top w:val="none" w:sz="0" w:space="0" w:color="auto"/>
                        <w:left w:val="none" w:sz="0" w:space="0" w:color="auto"/>
                        <w:bottom w:val="none" w:sz="0" w:space="0" w:color="auto"/>
                        <w:right w:val="none" w:sz="0" w:space="0" w:color="auto"/>
                      </w:divBdr>
                      <w:divsChild>
                        <w:div w:id="1632402735">
                          <w:marLeft w:val="0"/>
                          <w:marRight w:val="0"/>
                          <w:marTop w:val="0"/>
                          <w:marBottom w:val="0"/>
                          <w:divBdr>
                            <w:top w:val="none" w:sz="0" w:space="0" w:color="auto"/>
                            <w:left w:val="none" w:sz="0" w:space="0" w:color="auto"/>
                            <w:bottom w:val="none" w:sz="0" w:space="0" w:color="auto"/>
                            <w:right w:val="none" w:sz="0" w:space="0" w:color="auto"/>
                          </w:divBdr>
                        </w:div>
                        <w:div w:id="1133520534">
                          <w:marLeft w:val="0"/>
                          <w:marRight w:val="0"/>
                          <w:marTop w:val="0"/>
                          <w:marBottom w:val="0"/>
                          <w:divBdr>
                            <w:top w:val="none" w:sz="0" w:space="0" w:color="auto"/>
                            <w:left w:val="none" w:sz="0" w:space="0" w:color="auto"/>
                            <w:bottom w:val="none" w:sz="0" w:space="0" w:color="auto"/>
                            <w:right w:val="none" w:sz="0" w:space="0" w:color="auto"/>
                          </w:divBdr>
                          <w:divsChild>
                            <w:div w:id="1950769451">
                              <w:marLeft w:val="0"/>
                              <w:marRight w:val="0"/>
                              <w:marTop w:val="0"/>
                              <w:marBottom w:val="0"/>
                              <w:divBdr>
                                <w:top w:val="none" w:sz="0" w:space="0" w:color="auto"/>
                                <w:left w:val="none" w:sz="0" w:space="0" w:color="auto"/>
                                <w:bottom w:val="none" w:sz="0" w:space="0" w:color="auto"/>
                                <w:right w:val="none" w:sz="0" w:space="0" w:color="auto"/>
                              </w:divBdr>
                              <w:divsChild>
                                <w:div w:id="210306782">
                                  <w:marLeft w:val="0"/>
                                  <w:marRight w:val="0"/>
                                  <w:marTop w:val="0"/>
                                  <w:marBottom w:val="0"/>
                                  <w:divBdr>
                                    <w:top w:val="none" w:sz="0" w:space="0" w:color="auto"/>
                                    <w:left w:val="none" w:sz="0" w:space="0" w:color="auto"/>
                                    <w:bottom w:val="none" w:sz="0" w:space="0" w:color="auto"/>
                                    <w:right w:val="none" w:sz="0" w:space="0" w:color="auto"/>
                                  </w:divBdr>
                                  <w:divsChild>
                                    <w:div w:id="862667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3092807">
          <w:marLeft w:val="0"/>
          <w:marRight w:val="0"/>
          <w:marTop w:val="0"/>
          <w:marBottom w:val="225"/>
          <w:divBdr>
            <w:top w:val="single" w:sz="6" w:space="0" w:color="E0E0E0"/>
            <w:left w:val="single" w:sz="6" w:space="0" w:color="E0E0E0"/>
            <w:bottom w:val="single" w:sz="6" w:space="0" w:color="E0E0E0"/>
            <w:right w:val="single" w:sz="6" w:space="0" w:color="E0E0E0"/>
          </w:divBdr>
          <w:divsChild>
            <w:div w:id="1064377127">
              <w:marLeft w:val="0"/>
              <w:marRight w:val="0"/>
              <w:marTop w:val="0"/>
              <w:marBottom w:val="0"/>
              <w:divBdr>
                <w:top w:val="none" w:sz="0" w:space="0" w:color="auto"/>
                <w:left w:val="none" w:sz="0" w:space="0" w:color="auto"/>
                <w:bottom w:val="none" w:sz="0" w:space="0" w:color="auto"/>
                <w:right w:val="none" w:sz="0" w:space="0" w:color="auto"/>
              </w:divBdr>
            </w:div>
            <w:div w:id="1886333511">
              <w:marLeft w:val="0"/>
              <w:marRight w:val="0"/>
              <w:marTop w:val="0"/>
              <w:marBottom w:val="0"/>
              <w:divBdr>
                <w:top w:val="none" w:sz="0" w:space="0" w:color="auto"/>
                <w:left w:val="none" w:sz="0" w:space="0" w:color="auto"/>
                <w:bottom w:val="none" w:sz="0" w:space="0" w:color="auto"/>
                <w:right w:val="none" w:sz="0" w:space="0" w:color="auto"/>
              </w:divBdr>
            </w:div>
          </w:divsChild>
        </w:div>
        <w:div w:id="1152327010">
          <w:marLeft w:val="0"/>
          <w:marRight w:val="0"/>
          <w:marTop w:val="0"/>
          <w:marBottom w:val="0"/>
          <w:divBdr>
            <w:top w:val="none" w:sz="0" w:space="0" w:color="auto"/>
            <w:left w:val="none" w:sz="0" w:space="0" w:color="auto"/>
            <w:bottom w:val="none" w:sz="0" w:space="0" w:color="auto"/>
            <w:right w:val="none" w:sz="0" w:space="0" w:color="auto"/>
          </w:divBdr>
          <w:divsChild>
            <w:div w:id="1312254584">
              <w:marLeft w:val="0"/>
              <w:marRight w:val="0"/>
              <w:marTop w:val="0"/>
              <w:marBottom w:val="0"/>
              <w:divBdr>
                <w:top w:val="none" w:sz="0" w:space="0" w:color="auto"/>
                <w:left w:val="none" w:sz="0" w:space="0" w:color="auto"/>
                <w:bottom w:val="none" w:sz="0" w:space="0" w:color="auto"/>
                <w:right w:val="none" w:sz="0" w:space="0" w:color="auto"/>
              </w:divBdr>
            </w:div>
            <w:div w:id="593511349">
              <w:marLeft w:val="0"/>
              <w:marRight w:val="0"/>
              <w:marTop w:val="0"/>
              <w:marBottom w:val="0"/>
              <w:divBdr>
                <w:top w:val="none" w:sz="0" w:space="0" w:color="auto"/>
                <w:left w:val="none" w:sz="0" w:space="0" w:color="auto"/>
                <w:bottom w:val="none" w:sz="0" w:space="0" w:color="auto"/>
                <w:right w:val="none" w:sz="0" w:space="0" w:color="auto"/>
              </w:divBdr>
            </w:div>
            <w:div w:id="585288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docs.cntd.ru/document/429024946" TargetMode="External"/><Relationship Id="rId21" Type="http://schemas.openxmlformats.org/officeDocument/2006/relationships/hyperlink" Target="http://docs.cntd.ru/document/453136116" TargetMode="External"/><Relationship Id="rId42" Type="http://schemas.openxmlformats.org/officeDocument/2006/relationships/hyperlink" Target="http://docs.cntd.ru/document/453129945" TargetMode="External"/><Relationship Id="rId47" Type="http://schemas.openxmlformats.org/officeDocument/2006/relationships/hyperlink" Target="http://docs.cntd.ru/document/429038272" TargetMode="External"/><Relationship Id="rId63" Type="http://schemas.openxmlformats.org/officeDocument/2006/relationships/hyperlink" Target="http://docs.cntd.ru/document/819082223" TargetMode="External"/><Relationship Id="rId68" Type="http://schemas.openxmlformats.org/officeDocument/2006/relationships/hyperlink" Target="http://docs.cntd.ru/document/429038272" TargetMode="External"/><Relationship Id="rId16" Type="http://schemas.openxmlformats.org/officeDocument/2006/relationships/hyperlink" Target="http://docs.cntd.ru/document/453112340" TargetMode="External"/><Relationship Id="rId11" Type="http://schemas.openxmlformats.org/officeDocument/2006/relationships/hyperlink" Target="http://docs.cntd.ru/document/895212841" TargetMode="External"/><Relationship Id="rId32" Type="http://schemas.openxmlformats.org/officeDocument/2006/relationships/hyperlink" Target="http://docs.cntd.ru/document/895237935" TargetMode="External"/><Relationship Id="rId37" Type="http://schemas.openxmlformats.org/officeDocument/2006/relationships/hyperlink" Target="http://docs.cntd.ru/document/429024946" TargetMode="External"/><Relationship Id="rId53" Type="http://schemas.openxmlformats.org/officeDocument/2006/relationships/hyperlink" Target="http://docs.cntd.ru/document/412327526" TargetMode="External"/><Relationship Id="rId58" Type="http://schemas.openxmlformats.org/officeDocument/2006/relationships/hyperlink" Target="http://docs.cntd.ru/document/453117482" TargetMode="External"/><Relationship Id="rId74" Type="http://schemas.openxmlformats.org/officeDocument/2006/relationships/hyperlink" Target="http://docs.cntd.ru/document/819021712" TargetMode="External"/><Relationship Id="rId79" Type="http://schemas.openxmlformats.org/officeDocument/2006/relationships/hyperlink" Target="http://docs.cntd.ru/document/895220734" TargetMode="External"/><Relationship Id="rId5" Type="http://schemas.openxmlformats.org/officeDocument/2006/relationships/hyperlink" Target="http://docs.cntd.ru/document/802028650" TargetMode="External"/><Relationship Id="rId61" Type="http://schemas.openxmlformats.org/officeDocument/2006/relationships/hyperlink" Target="http://docs.cntd.ru/document/453112340" TargetMode="External"/><Relationship Id="rId19" Type="http://schemas.openxmlformats.org/officeDocument/2006/relationships/hyperlink" Target="http://docs.cntd.ru/document/453125318" TargetMode="External"/><Relationship Id="rId14" Type="http://schemas.openxmlformats.org/officeDocument/2006/relationships/hyperlink" Target="http://docs.cntd.ru/document/895294864" TargetMode="External"/><Relationship Id="rId22" Type="http://schemas.openxmlformats.org/officeDocument/2006/relationships/hyperlink" Target="http://docs.cntd.ru/document/412327526" TargetMode="External"/><Relationship Id="rId27" Type="http://schemas.openxmlformats.org/officeDocument/2006/relationships/hyperlink" Target="http://docs.cntd.ru/document/429024945" TargetMode="External"/><Relationship Id="rId30" Type="http://schemas.openxmlformats.org/officeDocument/2006/relationships/hyperlink" Target="http://docs.cntd.ru/document/429096386" TargetMode="External"/><Relationship Id="rId35" Type="http://schemas.openxmlformats.org/officeDocument/2006/relationships/hyperlink" Target="http://docs.cntd.ru/document/453112340" TargetMode="External"/><Relationship Id="rId43" Type="http://schemas.openxmlformats.org/officeDocument/2006/relationships/hyperlink" Target="http://docs.cntd.ru/document/412327526" TargetMode="External"/><Relationship Id="rId48" Type="http://schemas.openxmlformats.org/officeDocument/2006/relationships/hyperlink" Target="http://docs.cntd.ru/document/819021712" TargetMode="External"/><Relationship Id="rId56" Type="http://schemas.openxmlformats.org/officeDocument/2006/relationships/hyperlink" Target="http://docs.cntd.ru/document/819021712" TargetMode="External"/><Relationship Id="rId64" Type="http://schemas.openxmlformats.org/officeDocument/2006/relationships/hyperlink" Target="http://docs.cntd.ru/document/429024945" TargetMode="External"/><Relationship Id="rId69" Type="http://schemas.openxmlformats.org/officeDocument/2006/relationships/hyperlink" Target="http://docs.cntd.ru/document/446449433" TargetMode="External"/><Relationship Id="rId77" Type="http://schemas.openxmlformats.org/officeDocument/2006/relationships/hyperlink" Target="http://docs.cntd.ru/document/819021712" TargetMode="External"/><Relationship Id="rId8" Type="http://schemas.openxmlformats.org/officeDocument/2006/relationships/hyperlink" Target="http://docs.cntd.ru/document/819069332" TargetMode="External"/><Relationship Id="rId51" Type="http://schemas.openxmlformats.org/officeDocument/2006/relationships/hyperlink" Target="http://docs.cntd.ru/document/432866724" TargetMode="External"/><Relationship Id="rId72" Type="http://schemas.openxmlformats.org/officeDocument/2006/relationships/hyperlink" Target="http://docs.cntd.ru/document/429038272" TargetMode="External"/><Relationship Id="rId80"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docs.cntd.ru/document/895220734" TargetMode="External"/><Relationship Id="rId17" Type="http://schemas.openxmlformats.org/officeDocument/2006/relationships/hyperlink" Target="http://docs.cntd.ru/document/453117482" TargetMode="External"/><Relationship Id="rId25" Type="http://schemas.openxmlformats.org/officeDocument/2006/relationships/hyperlink" Target="http://docs.cntd.ru/document/429024946" TargetMode="External"/><Relationship Id="rId33" Type="http://schemas.openxmlformats.org/officeDocument/2006/relationships/hyperlink" Target="http://docs.cntd.ru/document/453117101" TargetMode="External"/><Relationship Id="rId38" Type="http://schemas.openxmlformats.org/officeDocument/2006/relationships/hyperlink" Target="http://docs.cntd.ru/document/802028650" TargetMode="External"/><Relationship Id="rId46" Type="http://schemas.openxmlformats.org/officeDocument/2006/relationships/hyperlink" Target="http://docs.cntd.ru/document/429038272" TargetMode="External"/><Relationship Id="rId59" Type="http://schemas.openxmlformats.org/officeDocument/2006/relationships/hyperlink" Target="http://docs.cntd.ru/document/802028650" TargetMode="External"/><Relationship Id="rId67" Type="http://schemas.openxmlformats.org/officeDocument/2006/relationships/hyperlink" Target="http://docs.cntd.ru/document/446449433" TargetMode="External"/><Relationship Id="rId20" Type="http://schemas.openxmlformats.org/officeDocument/2006/relationships/hyperlink" Target="http://docs.cntd.ru/document/453129945" TargetMode="External"/><Relationship Id="rId41" Type="http://schemas.openxmlformats.org/officeDocument/2006/relationships/hyperlink" Target="http://docs.cntd.ru/document/453112340" TargetMode="External"/><Relationship Id="rId54" Type="http://schemas.openxmlformats.org/officeDocument/2006/relationships/hyperlink" Target="http://docs.cntd.ru/document/453125318" TargetMode="External"/><Relationship Id="rId62" Type="http://schemas.openxmlformats.org/officeDocument/2006/relationships/hyperlink" Target="http://docs.cntd.ru/document/895212841" TargetMode="External"/><Relationship Id="rId70" Type="http://schemas.openxmlformats.org/officeDocument/2006/relationships/hyperlink" Target="http://docs.cntd.ru/document/429024945" TargetMode="External"/><Relationship Id="rId75" Type="http://schemas.openxmlformats.org/officeDocument/2006/relationships/hyperlink" Target="http://docs.cntd.ru/document/819021712" TargetMode="External"/><Relationship Id="rId1" Type="http://schemas.openxmlformats.org/officeDocument/2006/relationships/numbering" Target="numbering.xml"/><Relationship Id="rId6" Type="http://schemas.openxmlformats.org/officeDocument/2006/relationships/hyperlink" Target="http://docs.cntd.ru/document/802028650" TargetMode="External"/><Relationship Id="rId15" Type="http://schemas.openxmlformats.org/officeDocument/2006/relationships/hyperlink" Target="http://docs.cntd.ru/document/453113724" TargetMode="External"/><Relationship Id="rId23" Type="http://schemas.openxmlformats.org/officeDocument/2006/relationships/hyperlink" Target="http://docs.cntd.ru/document/412327499" TargetMode="External"/><Relationship Id="rId28" Type="http://schemas.openxmlformats.org/officeDocument/2006/relationships/hyperlink" Target="http://docs.cntd.ru/document/432866724" TargetMode="External"/><Relationship Id="rId36" Type="http://schemas.openxmlformats.org/officeDocument/2006/relationships/hyperlink" Target="http://docs.cntd.ru/document/429024946" TargetMode="External"/><Relationship Id="rId49" Type="http://schemas.openxmlformats.org/officeDocument/2006/relationships/hyperlink" Target="http://docs.cntd.ru/document/429038272" TargetMode="External"/><Relationship Id="rId57" Type="http://schemas.openxmlformats.org/officeDocument/2006/relationships/hyperlink" Target="http://docs.cntd.ru/document/429024946" TargetMode="External"/><Relationship Id="rId10" Type="http://schemas.openxmlformats.org/officeDocument/2006/relationships/hyperlink" Target="http://docs.cntd.ru/document/819082223" TargetMode="External"/><Relationship Id="rId31" Type="http://schemas.openxmlformats.org/officeDocument/2006/relationships/hyperlink" Target="http://docs.cntd.ru/document/446449433" TargetMode="External"/><Relationship Id="rId44" Type="http://schemas.openxmlformats.org/officeDocument/2006/relationships/hyperlink" Target="http://docs.cntd.ru/document/819082223" TargetMode="External"/><Relationship Id="rId52" Type="http://schemas.openxmlformats.org/officeDocument/2006/relationships/hyperlink" Target="http://docs.cntd.ru/document/453125318" TargetMode="External"/><Relationship Id="rId60" Type="http://schemas.openxmlformats.org/officeDocument/2006/relationships/hyperlink" Target="http://docs.cntd.ru/document/819082223" TargetMode="External"/><Relationship Id="rId65" Type="http://schemas.openxmlformats.org/officeDocument/2006/relationships/hyperlink" Target="http://docs.cntd.ru/document/819082223" TargetMode="External"/><Relationship Id="rId73" Type="http://schemas.openxmlformats.org/officeDocument/2006/relationships/hyperlink" Target="http://docs.cntd.ru/document/446449433" TargetMode="External"/><Relationship Id="rId78" Type="http://schemas.openxmlformats.org/officeDocument/2006/relationships/hyperlink" Target="http://docs.cntd.ru/document/819082223" TargetMode="External"/><Relationship Id="rId8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docs.cntd.ru/document/819082223" TargetMode="External"/><Relationship Id="rId13" Type="http://schemas.openxmlformats.org/officeDocument/2006/relationships/hyperlink" Target="http://docs.cntd.ru/document/895258288" TargetMode="External"/><Relationship Id="rId18" Type="http://schemas.openxmlformats.org/officeDocument/2006/relationships/hyperlink" Target="http://docs.cntd.ru/document/453117950" TargetMode="External"/><Relationship Id="rId39" Type="http://schemas.openxmlformats.org/officeDocument/2006/relationships/hyperlink" Target="http://docs.cntd.ru/document/819082223" TargetMode="External"/><Relationship Id="rId34" Type="http://schemas.openxmlformats.org/officeDocument/2006/relationships/hyperlink" Target="http://docs.cntd.ru/document/453115644" TargetMode="External"/><Relationship Id="rId50" Type="http://schemas.openxmlformats.org/officeDocument/2006/relationships/hyperlink" Target="http://docs.cntd.ru/document/446449433" TargetMode="External"/><Relationship Id="rId55" Type="http://schemas.openxmlformats.org/officeDocument/2006/relationships/hyperlink" Target="http://docs.cntd.ru/document/453117482" TargetMode="External"/><Relationship Id="rId76" Type="http://schemas.openxmlformats.org/officeDocument/2006/relationships/hyperlink" Target="http://docs.cntd.ru/document/429024945" TargetMode="External"/><Relationship Id="rId7" Type="http://schemas.openxmlformats.org/officeDocument/2006/relationships/hyperlink" Target="http://docs.cntd.ru/document/819021712" TargetMode="External"/><Relationship Id="rId71" Type="http://schemas.openxmlformats.org/officeDocument/2006/relationships/hyperlink" Target="http://docs.cntd.ru/document/429096386" TargetMode="External"/><Relationship Id="rId2" Type="http://schemas.openxmlformats.org/officeDocument/2006/relationships/styles" Target="styles.xml"/><Relationship Id="rId29" Type="http://schemas.openxmlformats.org/officeDocument/2006/relationships/hyperlink" Target="http://docs.cntd.ru/document/429038272" TargetMode="External"/><Relationship Id="rId24" Type="http://schemas.openxmlformats.org/officeDocument/2006/relationships/hyperlink" Target="http://docs.cntd.ru/document/423914683" TargetMode="External"/><Relationship Id="rId40" Type="http://schemas.openxmlformats.org/officeDocument/2006/relationships/hyperlink" Target="http://docs.cntd.ru/document/429038272" TargetMode="External"/><Relationship Id="rId45" Type="http://schemas.openxmlformats.org/officeDocument/2006/relationships/hyperlink" Target="http://docs.cntd.ru/document/895258288" TargetMode="External"/><Relationship Id="rId66" Type="http://schemas.openxmlformats.org/officeDocument/2006/relationships/hyperlink" Target="http://docs.cntd.ru/document/42902494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4814</Words>
  <Characters>27444</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32194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1</cp:revision>
  <dcterms:created xsi:type="dcterms:W3CDTF">2018-03-14T11:28:00Z</dcterms:created>
  <dcterms:modified xsi:type="dcterms:W3CDTF">2018-03-14T11:29:00Z</dcterms:modified>
</cp:coreProperties>
</file>