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Приложение № 1</w:t>
        <w:br w:type="textWrapping"/>
        <w:t xml:space="preserve">к приказу Министерства труда</w:t>
        <w:br w:type="textWrapping"/>
        <w:t xml:space="preserve">и социальной защиты</w:t>
        <w:br w:type="textWrapping"/>
        <w:t xml:space="preserve">Российской Федерации</w:t>
        <w:br w:type="textWrapping"/>
        <w:t xml:space="preserve">от 30.04.2013 № 182н</w:t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(в ред. Приказов Минтруда России</w:t>
        <w:br w:type="textWrapping"/>
        <w:t xml:space="preserve"> от 15.11.2016 № 648н, от 09.01.2017 № 1н)</w:t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spacing w:after="240" w:before="60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СПРАВКА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  <w:br w:type="textWrapping"/>
        <w:t xml:space="preserve"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  <w:br w:type="textWrapping"/>
        <w:t xml:space="preserve"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  <w:br w:type="textWrapping"/>
        <w:t xml:space="preserve"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Table1"/>
        <w:tblW w:w="9980.000000000002" w:type="dxa"/>
        <w:jc w:val="left"/>
        <w:tblInd w:w="0.0" w:type="dxa"/>
        <w:tblLayout w:type="fixed"/>
        <w:tblLook w:val="0000"/>
      </w:tblPr>
      <w:tblGrid>
        <w:gridCol w:w="1446"/>
        <w:gridCol w:w="1985"/>
        <w:gridCol w:w="4848"/>
        <w:gridCol w:w="1701"/>
        <w:tblGridChange w:id="0">
          <w:tblGrid>
            <w:gridCol w:w="1446"/>
            <w:gridCol w:w="1985"/>
            <w:gridCol w:w="4848"/>
            <w:gridCol w:w="17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выдачи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ind w:right="57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 Данные о страхователе.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ind w:left="3884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территориального органа страховщика по месту регистрации страхователя</w:t>
        <w:br w:type="textWrapping"/>
      </w:r>
    </w:p>
    <w:p w:rsidR="00000000" w:rsidDel="00000000" w:rsidP="00000000" w:rsidRDefault="00000000" w:rsidRPr="00000000" w14:paraId="00000010">
      <w:pPr>
        <w:pBdr>
          <w:top w:color="000000" w:space="1" w:sz="4" w:val="single"/>
        </w:pBd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left"/>
        <w:tblInd w:w="0.0" w:type="dxa"/>
        <w:tblLayout w:type="fixed"/>
        <w:tblLook w:val="0000"/>
      </w:tblPr>
      <w:tblGrid>
        <w:gridCol w:w="4082"/>
        <w:gridCol w:w="2211"/>
        <w:gridCol w:w="170"/>
        <w:gridCol w:w="3516"/>
        <w:tblGridChange w:id="0">
          <w:tblGrid>
            <w:gridCol w:w="4082"/>
            <w:gridCol w:w="2211"/>
            <w:gridCol w:w="170"/>
            <w:gridCol w:w="35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Регистрационный номер страхователя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9.0" w:type="dxa"/>
        <w:jc w:val="left"/>
        <w:tblInd w:w="0.0" w:type="dxa"/>
        <w:tblLayout w:type="fixed"/>
        <w:tblLook w:val="0000"/>
      </w:tblPr>
      <w:tblGrid>
        <w:gridCol w:w="2183"/>
        <w:gridCol w:w="1701"/>
        <w:gridCol w:w="1361"/>
        <w:gridCol w:w="2268"/>
        <w:gridCol w:w="170"/>
        <w:gridCol w:w="2296"/>
        <w:tblGridChange w:id="0">
          <w:tblGrid>
            <w:gridCol w:w="2183"/>
            <w:gridCol w:w="1701"/>
            <w:gridCol w:w="1361"/>
            <w:gridCol w:w="2268"/>
            <w:gridCol w:w="170"/>
            <w:gridCol w:w="229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 подчиненности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; ИНН/КПП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</w:pBd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162.0" w:type="dxa"/>
        <w:jc w:val="left"/>
        <w:tblInd w:w="0.0" w:type="dxa"/>
        <w:tblLayout w:type="fixed"/>
        <w:tblLook w:val="0000"/>
      </w:tblPr>
      <w:tblGrid>
        <w:gridCol w:w="1089"/>
        <w:gridCol w:w="635"/>
        <w:gridCol w:w="170"/>
        <w:gridCol w:w="2268"/>
        <w:tblGridChange w:id="0">
          <w:tblGrid>
            <w:gridCol w:w="1089"/>
            <w:gridCol w:w="635"/>
            <w:gridCol w:w="170"/>
            <w:gridCol w:w="226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 (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 Данные о застрахованном лице.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имя, отчество 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ind w:left="260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Паспортные данные:</w:t>
      </w:r>
    </w:p>
    <w:tbl>
      <w:tblPr>
        <w:tblStyle w:val="Table5"/>
        <w:tblW w:w="9980.0" w:type="dxa"/>
        <w:jc w:val="left"/>
        <w:tblInd w:w="0.0" w:type="dxa"/>
        <w:tblLayout w:type="fixed"/>
        <w:tblLook w:val="0000"/>
      </w:tblPr>
      <w:tblGrid>
        <w:gridCol w:w="709"/>
        <w:gridCol w:w="964"/>
        <w:gridCol w:w="879"/>
        <w:gridCol w:w="1531"/>
        <w:gridCol w:w="2126"/>
        <w:gridCol w:w="3771"/>
        <w:tblGridChange w:id="0">
          <w:tblGrid>
            <w:gridCol w:w="709"/>
            <w:gridCol w:w="964"/>
            <w:gridCol w:w="879"/>
            <w:gridCol w:w="1531"/>
            <w:gridCol w:w="2126"/>
            <w:gridCol w:w="37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кем и когда выдан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места жительства</w:t>
      </w:r>
    </w:p>
    <w:tbl>
      <w:tblPr>
        <w:tblStyle w:val="Table6"/>
        <w:tblW w:w="10064.0" w:type="dxa"/>
        <w:jc w:val="left"/>
        <w:tblInd w:w="0.0" w:type="dxa"/>
        <w:tblLayout w:type="fixed"/>
        <w:tblLook w:val="0000"/>
      </w:tblPr>
      <w:tblGrid>
        <w:gridCol w:w="1899"/>
        <w:gridCol w:w="992"/>
        <w:gridCol w:w="1446"/>
        <w:gridCol w:w="2325"/>
        <w:gridCol w:w="3402"/>
        <w:tblGridChange w:id="0">
          <w:tblGrid>
            <w:gridCol w:w="1899"/>
            <w:gridCol w:w="992"/>
            <w:gridCol w:w="1446"/>
            <w:gridCol w:w="2325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индекс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государство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</w:tr>
    </w:tbl>
    <w:p w:rsidR="00000000" w:rsidDel="00000000" w:rsidP="00000000" w:rsidRDefault="00000000" w:rsidRPr="00000000" w14:paraId="0000003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9.0" w:type="dxa"/>
        <w:jc w:val="left"/>
        <w:tblInd w:w="0.0" w:type="dxa"/>
        <w:tblLayout w:type="fixed"/>
        <w:tblLook w:val="0000"/>
      </w:tblPr>
      <w:tblGrid>
        <w:gridCol w:w="1985"/>
        <w:gridCol w:w="765"/>
        <w:gridCol w:w="2041"/>
        <w:gridCol w:w="2807"/>
        <w:gridCol w:w="2381"/>
        <w:tblGridChange w:id="0">
          <w:tblGrid>
            <w:gridCol w:w="1985"/>
            <w:gridCol w:w="765"/>
            <w:gridCol w:w="2041"/>
            <w:gridCol w:w="2807"/>
            <w:gridCol w:w="238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улица/переулок/проспект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981.999999999999" w:type="dxa"/>
        <w:jc w:val="left"/>
        <w:tblInd w:w="0.0" w:type="dxa"/>
        <w:tblLayout w:type="fixed"/>
        <w:tblLook w:val="0000"/>
      </w:tblPr>
      <w:tblGrid>
        <w:gridCol w:w="539"/>
        <w:gridCol w:w="1134"/>
        <w:gridCol w:w="907"/>
        <w:gridCol w:w="1134"/>
        <w:gridCol w:w="1134"/>
        <w:gridCol w:w="1134"/>
        <w:tblGridChange w:id="0">
          <w:tblGrid>
            <w:gridCol w:w="539"/>
            <w:gridCol w:w="1134"/>
            <w:gridCol w:w="907"/>
            <w:gridCol w:w="1134"/>
            <w:gridCol w:w="1134"/>
            <w:gridCol w:w="1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корпус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240" w:lineRule="auto"/>
        <w:ind w:right="524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СНИЛС  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</w:pBdr>
        <w:ind w:left="936" w:right="5245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9"/>
        <w:tblW w:w="6834.000000000001" w:type="dxa"/>
        <w:jc w:val="left"/>
        <w:tblInd w:w="0.0" w:type="dxa"/>
        <w:tblLayout w:type="fixed"/>
        <w:tblLook w:val="000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  <w:tblGridChange w:id="0">
          <w:tblGrid>
            <w:gridCol w:w="227"/>
            <w:gridCol w:w="1985"/>
            <w:gridCol w:w="397"/>
            <w:gridCol w:w="397"/>
            <w:gridCol w:w="652"/>
            <w:gridCol w:w="1985"/>
            <w:gridCol w:w="397"/>
            <w:gridCol w:w="397"/>
            <w:gridCol w:w="39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56">
      <w:pPr>
        <w:spacing w:after="12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b w:val="1"/>
          <w:sz w:val="24"/>
          <w:szCs w:val="24"/>
          <w:rtl w:val="0"/>
        </w:rPr>
        <w:t xml:space="preserve"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tbl>
      <w:tblPr>
        <w:tblStyle w:val="Table10"/>
        <w:tblW w:w="995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5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5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6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5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tbl>
      <w:tblPr>
        <w:tblStyle w:val="Table13"/>
        <w:tblW w:w="995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7A">
      <w:pPr>
        <w:keepLines w:val="1"/>
        <w:spacing w:after="12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Table14"/>
        <w:tblW w:w="703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1418"/>
        <w:gridCol w:w="3402"/>
        <w:gridCol w:w="1559"/>
        <w:tblGridChange w:id="0">
          <w:tblGrid>
            <w:gridCol w:w="312"/>
            <w:gridCol w:w="340"/>
            <w:gridCol w:w="1418"/>
            <w:gridCol w:w="3402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51.0" w:type="dxa"/>
        <w:jc w:val="left"/>
        <w:tblInd w:w="0.0" w:type="dxa"/>
        <w:tblLayout w:type="fixed"/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  <w:tblGridChange w:id="0">
          <w:tblGrid>
            <w:gridCol w:w="227"/>
            <w:gridCol w:w="1928"/>
            <w:gridCol w:w="482"/>
            <w:gridCol w:w="1928"/>
            <w:gridCol w:w="113"/>
            <w:gridCol w:w="1758"/>
            <w:gridCol w:w="113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A6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…;</w:t>
      </w:r>
    </w:p>
    <w:tbl>
      <w:tblPr>
        <w:tblStyle w:val="Table16"/>
        <w:tblW w:w="703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1418"/>
        <w:gridCol w:w="3402"/>
        <w:gridCol w:w="1559"/>
        <w:tblGridChange w:id="0">
          <w:tblGrid>
            <w:gridCol w:w="312"/>
            <w:gridCol w:w="340"/>
            <w:gridCol w:w="1418"/>
            <w:gridCol w:w="3402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51.0" w:type="dxa"/>
        <w:jc w:val="left"/>
        <w:tblInd w:w="0.0" w:type="dxa"/>
        <w:tblLayout w:type="fixed"/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  <w:tblGridChange w:id="0">
          <w:tblGrid>
            <w:gridCol w:w="227"/>
            <w:gridCol w:w="1928"/>
            <w:gridCol w:w="482"/>
            <w:gridCol w:w="1928"/>
            <w:gridCol w:w="113"/>
            <w:gridCol w:w="1758"/>
            <w:gridCol w:w="113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D2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…;</w:t>
      </w:r>
    </w:p>
    <w:tbl>
      <w:tblPr>
        <w:tblStyle w:val="Table18"/>
        <w:tblW w:w="7031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1418"/>
        <w:gridCol w:w="3402"/>
        <w:gridCol w:w="1559"/>
        <w:tblGridChange w:id="0">
          <w:tblGrid>
            <w:gridCol w:w="312"/>
            <w:gridCol w:w="340"/>
            <w:gridCol w:w="1418"/>
            <w:gridCol w:w="3402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51.0" w:type="dxa"/>
        <w:jc w:val="left"/>
        <w:tblInd w:w="0.0" w:type="dxa"/>
        <w:tblLayout w:type="fixed"/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  <w:tblGridChange w:id="0">
          <w:tblGrid>
            <w:gridCol w:w="227"/>
            <w:gridCol w:w="1928"/>
            <w:gridCol w:w="482"/>
            <w:gridCol w:w="1928"/>
            <w:gridCol w:w="113"/>
            <w:gridCol w:w="1758"/>
            <w:gridCol w:w="113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…;</w:t>
      </w:r>
    </w:p>
    <w:p w:rsidR="00000000" w:rsidDel="00000000" w:rsidP="00000000" w:rsidRDefault="00000000" w:rsidRPr="00000000" w14:paraId="000000FF">
      <w:pPr>
        <w:spacing w:after="240" w:lineRule="auto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</w:t>
      </w:r>
    </w:p>
    <w:tbl>
      <w:tblPr>
        <w:tblStyle w:val="Table20"/>
        <w:tblW w:w="5472.0" w:type="dxa"/>
        <w:jc w:val="left"/>
        <w:tblInd w:w="0.0" w:type="dxa"/>
        <w:tblLayout w:type="fixed"/>
        <w:tblLook w:val="0000"/>
      </w:tblPr>
      <w:tblGrid>
        <w:gridCol w:w="312"/>
        <w:gridCol w:w="340"/>
        <w:gridCol w:w="1418"/>
        <w:gridCol w:w="3402"/>
        <w:tblGridChange w:id="0">
          <w:tblGrid>
            <w:gridCol w:w="312"/>
            <w:gridCol w:w="340"/>
            <w:gridCol w:w="1418"/>
            <w:gridCol w:w="34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(календарных дней)</w:t>
            </w:r>
          </w:p>
        </w:tc>
      </w:tr>
    </w:tbl>
    <w:p w:rsidR="00000000" w:rsidDel="00000000" w:rsidP="00000000" w:rsidRDefault="00000000" w:rsidRPr="00000000" w14:paraId="00000108">
      <w:pPr>
        <w:spacing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организации (обособленного подразделения),</w:t>
        <w:br w:type="textWrapping"/>
        <w:t xml:space="preserve">индивидуальный предприниматель, физическое лицо</w:t>
      </w:r>
    </w:p>
    <w:tbl>
      <w:tblPr>
        <w:tblStyle w:val="Table21"/>
        <w:tblW w:w="9979.0" w:type="dxa"/>
        <w:jc w:val="left"/>
        <w:tblInd w:w="0.0" w:type="dxa"/>
        <w:tblLayout w:type="fixed"/>
        <w:tblLook w:val="0000"/>
      </w:tblPr>
      <w:tblGrid>
        <w:gridCol w:w="3856"/>
        <w:gridCol w:w="170"/>
        <w:gridCol w:w="2041"/>
        <w:gridCol w:w="170"/>
        <w:gridCol w:w="3742"/>
        <w:tblGridChange w:id="0">
          <w:tblGrid>
            <w:gridCol w:w="3856"/>
            <w:gridCol w:w="170"/>
            <w:gridCol w:w="2041"/>
            <w:gridCol w:w="170"/>
            <w:gridCol w:w="37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(должность 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113">
      <w:pPr>
        <w:spacing w:after="3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79.0" w:type="dxa"/>
        <w:jc w:val="left"/>
        <w:tblInd w:w="0.0" w:type="dxa"/>
        <w:tblLayout w:type="fixed"/>
        <w:tblLook w:val="0000"/>
      </w:tblPr>
      <w:tblGrid>
        <w:gridCol w:w="3856"/>
        <w:gridCol w:w="170"/>
        <w:gridCol w:w="2041"/>
        <w:gridCol w:w="170"/>
        <w:gridCol w:w="3742"/>
        <w:tblGridChange w:id="0">
          <w:tblGrid>
            <w:gridCol w:w="3856"/>
            <w:gridCol w:w="170"/>
            <w:gridCol w:w="2041"/>
            <w:gridCol w:w="170"/>
            <w:gridCol w:w="37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Главный бухгалтер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11E">
      <w:pPr>
        <w:spacing w:befor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печати</w:t>
        <w:br w:type="textWrapping"/>
        <w:t xml:space="preserve">страхователя</w:t>
      </w:r>
    </w:p>
    <w:p w:rsidR="00000000" w:rsidDel="00000000" w:rsidP="00000000" w:rsidRDefault="00000000" w:rsidRPr="00000000" w14:paraId="000001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(при наличии печати)</w:t>
      </w:r>
    </w:p>
    <w:sectPr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4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руководителем организации (обособленного подразделения).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